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F62A" w14:textId="47F38306" w:rsidR="003F4CF2" w:rsidRPr="00F86C4E" w:rsidRDefault="003F4CF2" w:rsidP="003F4CF2">
      <w:pPr>
        <w:pStyle w:val="Heading3"/>
        <w:rPr>
          <w:rFonts w:asciiTheme="minorHAnsi" w:hAnsiTheme="minorHAnsi" w:cstheme="minorHAnsi"/>
          <w:color w:val="FF0066"/>
          <w:sz w:val="24"/>
          <w:szCs w:val="24"/>
        </w:rPr>
      </w:pPr>
      <w:r w:rsidRPr="009F56FE">
        <w:rPr>
          <w:rFonts w:asciiTheme="minorHAnsi" w:hAnsiTheme="minorHAnsi" w:cstheme="minorHAnsi"/>
          <w:color w:val="FF0066"/>
          <w:sz w:val="28"/>
          <w:szCs w:val="28"/>
        </w:rPr>
        <w:t xml:space="preserve">Volunteer Opportunity Description </w:t>
      </w:r>
      <w:r w:rsidRPr="009F56FE">
        <w:rPr>
          <w:rFonts w:asciiTheme="minorHAnsi" w:hAnsiTheme="minorHAnsi" w:cstheme="minorHAnsi"/>
          <w:color w:val="FF0066"/>
          <w:sz w:val="24"/>
          <w:szCs w:val="24"/>
        </w:rPr>
        <w:t xml:space="preserve">             </w:t>
      </w:r>
      <w:r w:rsidRPr="009F56FE">
        <w:rPr>
          <w:rFonts w:asciiTheme="minorHAnsi" w:hAnsiTheme="minorHAnsi" w:cstheme="minorHAnsi"/>
          <w:noProof/>
          <w:color w:val="FF0066"/>
          <w:sz w:val="24"/>
          <w:szCs w:val="24"/>
        </w:rPr>
        <w:drawing>
          <wp:inline distT="0" distB="0" distL="0" distR="0" wp14:anchorId="61584681" wp14:editId="5C146DE2">
            <wp:extent cx="2567305" cy="5525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794" cy="554790"/>
                    </a:xfrm>
                    <a:prstGeom prst="rect">
                      <a:avLst/>
                    </a:prstGeom>
                    <a:noFill/>
                  </pic:spPr>
                </pic:pic>
              </a:graphicData>
            </a:graphic>
          </wp:inline>
        </w:drawing>
      </w:r>
    </w:p>
    <w:p w14:paraId="26966487" w14:textId="77777777" w:rsidR="003F4CF2" w:rsidRPr="00F86C4E" w:rsidRDefault="003F4CF2" w:rsidP="003F4CF2">
      <w:pPr>
        <w:jc w:val="both"/>
        <w:rPr>
          <w:rFonts w:asciiTheme="minorHAnsi" w:hAnsiTheme="minorHAnsi" w:cstheme="minorHAnsi"/>
          <w:sz w:val="24"/>
        </w:rPr>
      </w:pPr>
    </w:p>
    <w:p w14:paraId="729B5C84" w14:textId="3DE28E56" w:rsidR="003F4CF2" w:rsidRPr="00F86C4E" w:rsidRDefault="003F4CF2" w:rsidP="003F4CF2">
      <w:pPr>
        <w:rPr>
          <w:rFonts w:asciiTheme="minorHAnsi" w:hAnsiTheme="minorHAnsi" w:cstheme="minorHAnsi"/>
          <w:b/>
          <w:bCs/>
          <w:sz w:val="24"/>
        </w:rPr>
      </w:pPr>
      <w:r w:rsidRPr="00F86C4E">
        <w:rPr>
          <w:rFonts w:asciiTheme="minorHAnsi" w:hAnsiTheme="minorHAnsi" w:cstheme="minorHAnsi"/>
          <w:b/>
          <w:bCs/>
          <w:sz w:val="24"/>
        </w:rPr>
        <w:t xml:space="preserve">Role: </w:t>
      </w:r>
      <w:r w:rsidRPr="00F86C4E">
        <w:rPr>
          <w:rFonts w:asciiTheme="minorHAnsi" w:hAnsiTheme="minorHAnsi" w:cstheme="minorHAnsi"/>
          <w:sz w:val="24"/>
        </w:rPr>
        <w:t>Hairdressing Volunteer</w:t>
      </w:r>
      <w:r w:rsidRPr="00F86C4E">
        <w:rPr>
          <w:rFonts w:asciiTheme="minorHAnsi" w:hAnsiTheme="minorHAnsi" w:cstheme="minorHAnsi"/>
          <w:sz w:val="24"/>
        </w:rPr>
        <w:tab/>
      </w:r>
    </w:p>
    <w:p w14:paraId="0593B240" w14:textId="3995FA9B" w:rsidR="003445C5" w:rsidRPr="00F86C4E" w:rsidRDefault="003445C5" w:rsidP="003F4CF2">
      <w:pPr>
        <w:jc w:val="both"/>
        <w:rPr>
          <w:rFonts w:asciiTheme="minorHAnsi" w:hAnsiTheme="minorHAnsi" w:cstheme="minorHAnsi"/>
          <w:b/>
          <w:bCs/>
          <w:sz w:val="24"/>
        </w:rPr>
      </w:pPr>
      <w:r w:rsidRPr="00F86C4E">
        <w:rPr>
          <w:rFonts w:asciiTheme="minorHAnsi" w:hAnsiTheme="minorHAnsi" w:cstheme="minorHAnsi"/>
          <w:b/>
          <w:bCs/>
          <w:sz w:val="24"/>
        </w:rPr>
        <w:t>Location:</w:t>
      </w:r>
      <w:r w:rsidR="00A230E2">
        <w:rPr>
          <w:rFonts w:asciiTheme="minorHAnsi" w:hAnsiTheme="minorHAnsi" w:cstheme="minorHAnsi"/>
          <w:b/>
          <w:bCs/>
          <w:sz w:val="24"/>
        </w:rPr>
        <w:t xml:space="preserve"> </w:t>
      </w:r>
      <w:r w:rsidR="00A230E2" w:rsidRPr="00A230E2">
        <w:rPr>
          <w:rFonts w:asciiTheme="minorHAnsi" w:hAnsiTheme="minorHAnsi" w:cstheme="minorHAnsi"/>
          <w:sz w:val="24"/>
        </w:rPr>
        <w:t>Musselburgh</w:t>
      </w:r>
    </w:p>
    <w:p w14:paraId="25848070" w14:textId="77777777" w:rsidR="003F4CF2" w:rsidRPr="00F86C4E" w:rsidRDefault="003F4CF2" w:rsidP="003F4CF2">
      <w:pPr>
        <w:jc w:val="both"/>
        <w:rPr>
          <w:rFonts w:asciiTheme="minorHAnsi" w:hAnsiTheme="minorHAnsi" w:cstheme="minorHAnsi"/>
          <w:b/>
          <w:bCs/>
          <w:sz w:val="24"/>
        </w:rPr>
      </w:pPr>
      <w:bookmarkStart w:id="0" w:name="_Hlk125363813"/>
    </w:p>
    <w:p w14:paraId="6740066D" w14:textId="514EE2C1" w:rsidR="003F4CF2" w:rsidRDefault="003F4CF2" w:rsidP="003F4CF2">
      <w:pPr>
        <w:jc w:val="both"/>
        <w:rPr>
          <w:rFonts w:asciiTheme="minorHAnsi" w:hAnsiTheme="minorHAnsi" w:cstheme="minorHAnsi"/>
          <w:b/>
          <w:bCs/>
          <w:sz w:val="24"/>
        </w:rPr>
      </w:pPr>
      <w:r w:rsidRPr="009F56FE">
        <w:rPr>
          <w:rFonts w:asciiTheme="minorHAnsi" w:hAnsiTheme="minorHAnsi" w:cstheme="minorHAnsi"/>
          <w:b/>
          <w:bCs/>
          <w:sz w:val="24"/>
        </w:rPr>
        <w:t xml:space="preserve">About Blue Triangle </w:t>
      </w:r>
    </w:p>
    <w:p w14:paraId="5A5DF42F" w14:textId="77777777" w:rsidR="009F56FE" w:rsidRDefault="009F56FE" w:rsidP="003F4CF2">
      <w:pPr>
        <w:jc w:val="both"/>
        <w:rPr>
          <w:rFonts w:asciiTheme="minorHAnsi" w:hAnsiTheme="minorHAnsi" w:cstheme="minorHAnsi"/>
          <w:b/>
          <w:bCs/>
          <w:sz w:val="24"/>
        </w:rPr>
      </w:pPr>
    </w:p>
    <w:p w14:paraId="2F9B9B46" w14:textId="04E0498B" w:rsidR="009F56FE" w:rsidRDefault="009F56FE" w:rsidP="003F4CF2">
      <w:pPr>
        <w:jc w:val="both"/>
        <w:rPr>
          <w:rFonts w:asciiTheme="minorHAnsi" w:hAnsiTheme="minorHAnsi" w:cstheme="minorHAnsi"/>
          <w:sz w:val="24"/>
        </w:rPr>
      </w:pPr>
      <w:r>
        <w:rPr>
          <w:rFonts w:asciiTheme="minorHAnsi" w:hAnsiTheme="minorHAnsi" w:cstheme="minorHAnsi"/>
          <w:sz w:val="24"/>
        </w:rPr>
        <w:t xml:space="preserve">We are a social care organisation that empowers people to thrive, by delivering solution in connected communities which focus on the needs of </w:t>
      </w:r>
      <w:proofErr w:type="gramStart"/>
      <w:r>
        <w:rPr>
          <w:rFonts w:asciiTheme="minorHAnsi" w:hAnsiTheme="minorHAnsi" w:cstheme="minorHAnsi"/>
          <w:sz w:val="24"/>
        </w:rPr>
        <w:t>each individual</w:t>
      </w:r>
      <w:proofErr w:type="gramEnd"/>
      <w:r>
        <w:rPr>
          <w:rFonts w:asciiTheme="minorHAnsi" w:hAnsiTheme="minorHAnsi" w:cstheme="minorHAnsi"/>
          <w:sz w:val="24"/>
        </w:rPr>
        <w:t>.</w:t>
      </w:r>
    </w:p>
    <w:p w14:paraId="2B7217C3" w14:textId="53066B81" w:rsidR="0002448D" w:rsidRPr="0002448D" w:rsidRDefault="0002448D" w:rsidP="003F4CF2">
      <w:pPr>
        <w:jc w:val="both"/>
        <w:rPr>
          <w:rFonts w:asciiTheme="minorHAnsi" w:hAnsiTheme="minorHAnsi" w:cstheme="minorHAnsi"/>
          <w:sz w:val="24"/>
        </w:rPr>
      </w:pPr>
    </w:p>
    <w:p w14:paraId="62A57452" w14:textId="77777777" w:rsidR="0002448D" w:rsidRPr="0002448D" w:rsidRDefault="0002448D" w:rsidP="0002448D">
      <w:pPr>
        <w:pStyle w:val="NormalWeb"/>
        <w:shd w:val="clear" w:color="auto" w:fill="FFFFFF"/>
        <w:spacing w:before="0" w:beforeAutospacing="0"/>
        <w:rPr>
          <w:rFonts w:asciiTheme="minorHAnsi" w:hAnsiTheme="minorHAnsi" w:cstheme="minorHAnsi"/>
          <w:color w:val="33485A"/>
        </w:rPr>
      </w:pPr>
      <w:r w:rsidRPr="0002448D">
        <w:rPr>
          <w:rFonts w:asciiTheme="minorHAnsi" w:hAnsiTheme="minorHAnsi" w:cstheme="minorHAnsi"/>
          <w:color w:val="33485A"/>
        </w:rPr>
        <w:t>At Blue Triangle we use the power of Public, Social, and Private Partnerships (PSPP) to support young people and adults by:</w:t>
      </w:r>
    </w:p>
    <w:p w14:paraId="006C557E" w14:textId="77777777" w:rsidR="0002448D" w:rsidRPr="0002448D" w:rsidRDefault="0002448D" w:rsidP="0002448D">
      <w:pPr>
        <w:pStyle w:val="elementor-icon-list-item"/>
        <w:numPr>
          <w:ilvl w:val="0"/>
          <w:numId w:val="9"/>
        </w:numPr>
        <w:spacing w:before="0" w:beforeAutospacing="0" w:after="0" w:afterAutospacing="0"/>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Going beyond, by providing tailored, supported accommodation</w:t>
      </w:r>
    </w:p>
    <w:p w14:paraId="5718853C" w14:textId="77777777" w:rsidR="0002448D" w:rsidRPr="0002448D" w:rsidRDefault="0002448D" w:rsidP="0002448D">
      <w:pPr>
        <w:pStyle w:val="elementor-icon-list-item"/>
        <w:numPr>
          <w:ilvl w:val="0"/>
          <w:numId w:val="9"/>
        </w:numPr>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Delivering person centred, trauma informed support services that take a whole system approach</w:t>
      </w:r>
    </w:p>
    <w:p w14:paraId="62BC2D0E" w14:textId="77777777" w:rsidR="0002448D" w:rsidRPr="0002448D" w:rsidRDefault="0002448D" w:rsidP="0002448D">
      <w:pPr>
        <w:pStyle w:val="elementor-icon-list-item"/>
        <w:numPr>
          <w:ilvl w:val="0"/>
          <w:numId w:val="9"/>
        </w:numPr>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Empower and support the development of positive connections and lasting relationships</w:t>
      </w:r>
    </w:p>
    <w:p w14:paraId="68196AB8" w14:textId="77777777" w:rsidR="0002448D" w:rsidRPr="0002448D" w:rsidRDefault="0002448D" w:rsidP="0002448D">
      <w:pPr>
        <w:pStyle w:val="elementor-icon-list-item"/>
        <w:numPr>
          <w:ilvl w:val="0"/>
          <w:numId w:val="9"/>
        </w:numPr>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Helping to build safe, supportive connected communities</w:t>
      </w:r>
    </w:p>
    <w:p w14:paraId="321FFF9E" w14:textId="77777777" w:rsidR="0002448D" w:rsidRPr="0002448D" w:rsidRDefault="0002448D" w:rsidP="0002448D">
      <w:pPr>
        <w:pStyle w:val="elementor-icon-list-item"/>
        <w:numPr>
          <w:ilvl w:val="0"/>
          <w:numId w:val="9"/>
        </w:numPr>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Enabling those we support to live in supported housing - and ultimately beyond, when the time is right for them</w:t>
      </w:r>
    </w:p>
    <w:bookmarkEnd w:id="0"/>
    <w:p w14:paraId="726B042E" w14:textId="0A1DC42D" w:rsidR="003F4CF2" w:rsidRDefault="003F4CF2" w:rsidP="003F4CF2">
      <w:pPr>
        <w:jc w:val="both"/>
        <w:rPr>
          <w:rFonts w:asciiTheme="minorHAnsi" w:hAnsiTheme="minorHAnsi" w:cstheme="minorHAnsi"/>
          <w:b/>
          <w:bCs/>
          <w:sz w:val="24"/>
        </w:rPr>
      </w:pPr>
      <w:r w:rsidRPr="001B3087">
        <w:rPr>
          <w:rFonts w:asciiTheme="minorHAnsi" w:hAnsiTheme="minorHAnsi" w:cstheme="minorHAnsi"/>
          <w:b/>
          <w:bCs/>
          <w:sz w:val="24"/>
        </w:rPr>
        <w:t xml:space="preserve">Role </w:t>
      </w:r>
      <w:proofErr w:type="gramStart"/>
      <w:r w:rsidR="003445C5" w:rsidRPr="001B3087">
        <w:rPr>
          <w:rFonts w:asciiTheme="minorHAnsi" w:hAnsiTheme="minorHAnsi" w:cstheme="minorHAnsi"/>
          <w:b/>
          <w:bCs/>
          <w:sz w:val="24"/>
        </w:rPr>
        <w:t>purpose:-</w:t>
      </w:r>
      <w:proofErr w:type="gramEnd"/>
    </w:p>
    <w:p w14:paraId="6513BE71" w14:textId="77777777" w:rsidR="00F65CCA" w:rsidRPr="001B3087" w:rsidRDefault="00F65CCA" w:rsidP="003F4CF2">
      <w:pPr>
        <w:jc w:val="both"/>
        <w:rPr>
          <w:rFonts w:asciiTheme="minorHAnsi" w:hAnsiTheme="minorHAnsi" w:cstheme="minorHAnsi"/>
          <w:b/>
          <w:bCs/>
          <w:sz w:val="24"/>
        </w:rPr>
      </w:pPr>
    </w:p>
    <w:p w14:paraId="3415023F" w14:textId="25616D43" w:rsidR="001B3087" w:rsidRDefault="007C4C91" w:rsidP="003F4CF2">
      <w:pPr>
        <w:jc w:val="both"/>
        <w:rPr>
          <w:rFonts w:asciiTheme="minorHAnsi" w:hAnsiTheme="minorHAnsi" w:cstheme="minorHAnsi"/>
          <w:color w:val="404041"/>
          <w:sz w:val="24"/>
          <w:shd w:val="clear" w:color="auto" w:fill="FFFFFF"/>
        </w:rPr>
      </w:pPr>
      <w:r>
        <w:rPr>
          <w:rFonts w:asciiTheme="minorHAnsi" w:hAnsiTheme="minorHAnsi" w:cstheme="minorHAnsi"/>
          <w:sz w:val="24"/>
        </w:rPr>
        <w:t xml:space="preserve">The people we support have many challenges to face, one of the being low self-esteem.  A haircut can have a great effect on someone, giving them a real boost.  </w:t>
      </w:r>
      <w:r w:rsidR="00F65CCA" w:rsidRPr="00F65CCA">
        <w:rPr>
          <w:rFonts w:asciiTheme="minorHAnsi" w:hAnsiTheme="minorHAnsi" w:cstheme="minorHAnsi"/>
          <w:color w:val="404041"/>
          <w:sz w:val="24"/>
          <w:shd w:val="clear" w:color="auto" w:fill="FFFFFF"/>
        </w:rPr>
        <w:t xml:space="preserve">We are looking for </w:t>
      </w:r>
      <w:r w:rsidR="00F65CCA">
        <w:rPr>
          <w:rFonts w:asciiTheme="minorHAnsi" w:hAnsiTheme="minorHAnsi" w:cstheme="minorHAnsi"/>
          <w:color w:val="404041"/>
          <w:sz w:val="24"/>
          <w:shd w:val="clear" w:color="auto" w:fill="FFFFFF"/>
        </w:rPr>
        <w:t>community minded</w:t>
      </w:r>
      <w:r w:rsidR="00F65CCA" w:rsidRPr="00F65CCA">
        <w:rPr>
          <w:rFonts w:asciiTheme="minorHAnsi" w:hAnsiTheme="minorHAnsi" w:cstheme="minorHAnsi"/>
          <w:color w:val="404041"/>
          <w:sz w:val="24"/>
          <w:shd w:val="clear" w:color="auto" w:fill="FFFFFF"/>
        </w:rPr>
        <w:t xml:space="preserve"> hairdressers or barbers to come and cut our </w:t>
      </w:r>
      <w:r w:rsidR="00F65CCA">
        <w:rPr>
          <w:rFonts w:asciiTheme="minorHAnsi" w:hAnsiTheme="minorHAnsi" w:cstheme="minorHAnsi"/>
          <w:color w:val="404041"/>
          <w:sz w:val="24"/>
          <w:shd w:val="clear" w:color="auto" w:fill="FFFFFF"/>
        </w:rPr>
        <w:t>supported people’s</w:t>
      </w:r>
      <w:r w:rsidR="00F65CCA" w:rsidRPr="00F65CCA">
        <w:rPr>
          <w:rFonts w:asciiTheme="minorHAnsi" w:hAnsiTheme="minorHAnsi" w:cstheme="minorHAnsi"/>
          <w:color w:val="404041"/>
          <w:sz w:val="24"/>
          <w:shd w:val="clear" w:color="auto" w:fill="FFFFFF"/>
        </w:rPr>
        <w:t xml:space="preserve"> hair </w:t>
      </w:r>
      <w:r w:rsidR="00F65CCA">
        <w:rPr>
          <w:rFonts w:asciiTheme="minorHAnsi" w:hAnsiTheme="minorHAnsi" w:cstheme="minorHAnsi"/>
          <w:color w:val="404041"/>
          <w:sz w:val="24"/>
          <w:shd w:val="clear" w:color="auto" w:fill="FFFFFF"/>
        </w:rPr>
        <w:t>in</w:t>
      </w:r>
      <w:r w:rsidR="00F65CCA" w:rsidRPr="00F65CCA">
        <w:rPr>
          <w:rFonts w:asciiTheme="minorHAnsi" w:hAnsiTheme="minorHAnsi" w:cstheme="minorHAnsi"/>
          <w:color w:val="404041"/>
          <w:sz w:val="24"/>
          <w:shd w:val="clear" w:color="auto" w:fill="FFFFFF"/>
        </w:rPr>
        <w:t xml:space="preserve"> our </w:t>
      </w:r>
      <w:r w:rsidR="00F65CCA">
        <w:rPr>
          <w:rFonts w:asciiTheme="minorHAnsi" w:hAnsiTheme="minorHAnsi" w:cstheme="minorHAnsi"/>
          <w:color w:val="404041"/>
          <w:sz w:val="24"/>
          <w:shd w:val="clear" w:color="auto" w:fill="FFFFFF"/>
        </w:rPr>
        <w:t>services</w:t>
      </w:r>
      <w:r w:rsidR="00F65CCA" w:rsidRPr="00F65CCA">
        <w:rPr>
          <w:rFonts w:asciiTheme="minorHAnsi" w:hAnsiTheme="minorHAnsi" w:cstheme="minorHAnsi"/>
          <w:color w:val="404041"/>
          <w:sz w:val="24"/>
          <w:shd w:val="clear" w:color="auto" w:fill="FFFFFF"/>
        </w:rPr>
        <w:t>.</w:t>
      </w:r>
      <w:r w:rsidR="00F65CCA">
        <w:rPr>
          <w:rFonts w:asciiTheme="minorHAnsi" w:hAnsiTheme="minorHAnsi" w:cstheme="minorHAnsi"/>
          <w:color w:val="404041"/>
          <w:sz w:val="24"/>
          <w:shd w:val="clear" w:color="auto" w:fill="FFFFFF"/>
        </w:rPr>
        <w:t xml:space="preserve"> Through the act of giving a haircut, you will build a connection with our supported people, offering a time and place in which they are not defined by their circumstance; they are seen, </w:t>
      </w:r>
      <w:proofErr w:type="gramStart"/>
      <w:r w:rsidR="00F65CCA">
        <w:rPr>
          <w:rFonts w:asciiTheme="minorHAnsi" w:hAnsiTheme="minorHAnsi" w:cstheme="minorHAnsi"/>
          <w:color w:val="404041"/>
          <w:sz w:val="24"/>
          <w:shd w:val="clear" w:color="auto" w:fill="FFFFFF"/>
        </w:rPr>
        <w:t>heard</w:t>
      </w:r>
      <w:proofErr w:type="gramEnd"/>
      <w:r w:rsidR="00F65CCA">
        <w:rPr>
          <w:rFonts w:asciiTheme="minorHAnsi" w:hAnsiTheme="minorHAnsi" w:cstheme="minorHAnsi"/>
          <w:color w:val="404041"/>
          <w:sz w:val="24"/>
          <w:shd w:val="clear" w:color="auto" w:fill="FFFFFF"/>
        </w:rPr>
        <w:t xml:space="preserve"> and value</w:t>
      </w:r>
      <w:r w:rsidR="009F56FE">
        <w:rPr>
          <w:rFonts w:asciiTheme="minorHAnsi" w:hAnsiTheme="minorHAnsi" w:cstheme="minorHAnsi"/>
          <w:color w:val="404041"/>
          <w:sz w:val="24"/>
          <w:shd w:val="clear" w:color="auto" w:fill="FFFFFF"/>
        </w:rPr>
        <w:t>d</w:t>
      </w:r>
      <w:r w:rsidR="00F65CCA">
        <w:rPr>
          <w:rFonts w:asciiTheme="minorHAnsi" w:hAnsiTheme="minorHAnsi" w:cstheme="minorHAnsi"/>
          <w:color w:val="404041"/>
          <w:sz w:val="24"/>
          <w:shd w:val="clear" w:color="auto" w:fill="FFFFFF"/>
        </w:rPr>
        <w:t xml:space="preserve"> without judgement.</w:t>
      </w:r>
      <w:r w:rsidR="00F65CCA" w:rsidRPr="00F65CCA">
        <w:rPr>
          <w:rFonts w:asciiTheme="minorHAnsi" w:hAnsiTheme="minorHAnsi" w:cstheme="minorHAnsi"/>
          <w:color w:val="404041"/>
          <w:sz w:val="24"/>
          <w:shd w:val="clear" w:color="auto" w:fill="FFFFFF"/>
        </w:rPr>
        <w:t xml:space="preserve"> </w:t>
      </w:r>
    </w:p>
    <w:p w14:paraId="76FB4DC0" w14:textId="25A97756" w:rsidR="007C4C91" w:rsidRPr="00F65CCA" w:rsidRDefault="007C4C91" w:rsidP="003F4CF2">
      <w:pPr>
        <w:jc w:val="both"/>
        <w:rPr>
          <w:rFonts w:asciiTheme="minorHAnsi" w:hAnsiTheme="minorHAnsi" w:cstheme="minorHAnsi"/>
          <w:sz w:val="24"/>
          <w:shd w:val="clear" w:color="auto" w:fill="FFFFFF"/>
        </w:rPr>
      </w:pPr>
      <w:r>
        <w:rPr>
          <w:rFonts w:asciiTheme="minorHAnsi" w:hAnsiTheme="minorHAnsi" w:cstheme="minorHAnsi"/>
          <w:sz w:val="24"/>
          <w:shd w:val="clear" w:color="auto" w:fill="FFFFFF"/>
        </w:rPr>
        <w:t xml:space="preserve"> </w:t>
      </w:r>
    </w:p>
    <w:p w14:paraId="31094088" w14:textId="77777777" w:rsidR="007C4C91" w:rsidRPr="007C4C91" w:rsidRDefault="007C4C91" w:rsidP="003F4CF2">
      <w:pPr>
        <w:jc w:val="both"/>
        <w:rPr>
          <w:rFonts w:asciiTheme="minorHAnsi" w:hAnsiTheme="minorHAnsi" w:cstheme="minorHAnsi"/>
          <w:b/>
          <w:bCs/>
          <w:sz w:val="24"/>
        </w:rPr>
      </w:pPr>
    </w:p>
    <w:p w14:paraId="0C71072F" w14:textId="43A0E46F" w:rsidR="003445C5" w:rsidRDefault="003445C5" w:rsidP="003F4CF2">
      <w:pPr>
        <w:jc w:val="both"/>
        <w:rPr>
          <w:rFonts w:asciiTheme="minorHAnsi" w:hAnsiTheme="minorHAnsi" w:cstheme="minorHAnsi"/>
          <w:b/>
          <w:bCs/>
          <w:sz w:val="24"/>
        </w:rPr>
      </w:pPr>
      <w:r w:rsidRPr="001B3087">
        <w:rPr>
          <w:rFonts w:asciiTheme="minorHAnsi" w:hAnsiTheme="minorHAnsi" w:cstheme="minorHAnsi"/>
          <w:b/>
          <w:bCs/>
          <w:sz w:val="24"/>
        </w:rPr>
        <w:t xml:space="preserve">Specific </w:t>
      </w:r>
      <w:proofErr w:type="gramStart"/>
      <w:r w:rsidRPr="001B3087">
        <w:rPr>
          <w:rFonts w:asciiTheme="minorHAnsi" w:hAnsiTheme="minorHAnsi" w:cstheme="minorHAnsi"/>
          <w:b/>
          <w:bCs/>
          <w:sz w:val="24"/>
        </w:rPr>
        <w:t>tasks:-</w:t>
      </w:r>
      <w:proofErr w:type="gramEnd"/>
    </w:p>
    <w:p w14:paraId="0E68441A" w14:textId="77777777" w:rsidR="00F65CCA" w:rsidRDefault="00F65CCA" w:rsidP="003F4CF2">
      <w:pPr>
        <w:jc w:val="both"/>
        <w:rPr>
          <w:rFonts w:asciiTheme="minorHAnsi" w:hAnsiTheme="minorHAnsi" w:cstheme="minorHAnsi"/>
          <w:b/>
          <w:bCs/>
          <w:sz w:val="24"/>
        </w:rPr>
      </w:pPr>
    </w:p>
    <w:p w14:paraId="576577C2" w14:textId="03FDCFCB" w:rsidR="00A75743" w:rsidRPr="009F56FE" w:rsidRDefault="00A75743" w:rsidP="00A75743">
      <w:pPr>
        <w:pStyle w:val="ListParagraph"/>
        <w:numPr>
          <w:ilvl w:val="0"/>
          <w:numId w:val="7"/>
        </w:numPr>
        <w:jc w:val="both"/>
        <w:rPr>
          <w:rFonts w:cstheme="minorHAnsi"/>
          <w:b/>
          <w:bCs/>
          <w:sz w:val="24"/>
        </w:rPr>
      </w:pPr>
      <w:r>
        <w:rPr>
          <w:rFonts w:cstheme="minorHAnsi"/>
          <w:sz w:val="24"/>
        </w:rPr>
        <w:t xml:space="preserve">Provide a cutting, styling and blow dry service for Blue Triangle </w:t>
      </w:r>
      <w:r w:rsidR="00447EB1">
        <w:rPr>
          <w:rFonts w:cstheme="minorHAnsi"/>
          <w:sz w:val="24"/>
        </w:rPr>
        <w:t>supported people</w:t>
      </w:r>
    </w:p>
    <w:p w14:paraId="0C5BB077" w14:textId="787EC23C" w:rsidR="009F56FE" w:rsidRPr="00E63941" w:rsidRDefault="00F537B7" w:rsidP="00A75743">
      <w:pPr>
        <w:pStyle w:val="ListParagraph"/>
        <w:numPr>
          <w:ilvl w:val="0"/>
          <w:numId w:val="7"/>
        </w:numPr>
        <w:jc w:val="both"/>
        <w:rPr>
          <w:rFonts w:cstheme="minorHAnsi"/>
          <w:b/>
          <w:bCs/>
          <w:sz w:val="24"/>
          <w:szCs w:val="24"/>
        </w:rPr>
      </w:pPr>
      <w:r w:rsidRPr="00F537B7">
        <w:rPr>
          <w:sz w:val="24"/>
          <w:szCs w:val="24"/>
        </w:rPr>
        <w:t>Providing a supportive and safe space for supported people to talk</w:t>
      </w:r>
    </w:p>
    <w:p w14:paraId="20E0D364" w14:textId="77777777" w:rsidR="00E63941" w:rsidRPr="005206DB" w:rsidRDefault="00E63941" w:rsidP="00E63941">
      <w:pPr>
        <w:pStyle w:val="ListParagraph"/>
        <w:numPr>
          <w:ilvl w:val="0"/>
          <w:numId w:val="7"/>
        </w:numPr>
        <w:jc w:val="both"/>
        <w:rPr>
          <w:rFonts w:cstheme="minorHAnsi"/>
          <w:b/>
          <w:bCs/>
          <w:sz w:val="24"/>
          <w:szCs w:val="24"/>
        </w:rPr>
      </w:pPr>
      <w:r>
        <w:rPr>
          <w:rFonts w:cstheme="minorHAnsi"/>
          <w:color w:val="0A0A0C"/>
          <w:sz w:val="24"/>
          <w:szCs w:val="24"/>
          <w:shd w:val="clear" w:color="auto" w:fill="FFFFFF"/>
        </w:rPr>
        <w:t>Encouraging our supported people’s sense of belonging and connection</w:t>
      </w:r>
    </w:p>
    <w:p w14:paraId="6C1A73F3" w14:textId="77777777" w:rsidR="00E63941" w:rsidRPr="00C11861" w:rsidRDefault="00E63941" w:rsidP="00E63941">
      <w:pPr>
        <w:pStyle w:val="ListParagraph"/>
        <w:numPr>
          <w:ilvl w:val="0"/>
          <w:numId w:val="7"/>
        </w:numPr>
        <w:jc w:val="both"/>
        <w:rPr>
          <w:rFonts w:cstheme="minorHAnsi"/>
          <w:color w:val="0A0A0C"/>
          <w:sz w:val="24"/>
          <w:szCs w:val="24"/>
          <w:shd w:val="clear" w:color="auto" w:fill="FFFFFF"/>
        </w:rPr>
      </w:pPr>
      <w:r w:rsidRPr="00C11861">
        <w:rPr>
          <w:rFonts w:cstheme="minorHAnsi"/>
          <w:color w:val="0A0A0C"/>
          <w:sz w:val="24"/>
          <w:szCs w:val="24"/>
          <w:shd w:val="clear" w:color="auto" w:fill="FFFFFF"/>
        </w:rPr>
        <w:t>Building our supported people’s confidence and self esteem</w:t>
      </w:r>
    </w:p>
    <w:p w14:paraId="31EE5FE0" w14:textId="77777777" w:rsidR="00E63941" w:rsidRPr="00F537B7" w:rsidRDefault="00E63941" w:rsidP="00E63941">
      <w:pPr>
        <w:pStyle w:val="ListParagraph"/>
        <w:jc w:val="both"/>
        <w:rPr>
          <w:rFonts w:cstheme="minorHAnsi"/>
          <w:b/>
          <w:bCs/>
          <w:sz w:val="24"/>
          <w:szCs w:val="24"/>
        </w:rPr>
      </w:pPr>
    </w:p>
    <w:p w14:paraId="4FE51DF7" w14:textId="77777777" w:rsidR="003F4CF2" w:rsidRPr="00F86C4E" w:rsidRDefault="003F4CF2" w:rsidP="003F4CF2">
      <w:pPr>
        <w:pStyle w:val="BodyText3"/>
        <w:spacing w:after="0"/>
        <w:jc w:val="both"/>
        <w:rPr>
          <w:rFonts w:asciiTheme="minorHAnsi" w:hAnsiTheme="minorHAnsi" w:cstheme="minorHAnsi"/>
          <w:sz w:val="24"/>
          <w:szCs w:val="24"/>
        </w:rPr>
      </w:pPr>
    </w:p>
    <w:p w14:paraId="379C6C97" w14:textId="77777777" w:rsidR="00F86C4E" w:rsidRPr="00F86C4E" w:rsidRDefault="00F86C4E" w:rsidP="003F4CF2">
      <w:pPr>
        <w:pStyle w:val="BodyText3"/>
        <w:spacing w:after="0"/>
        <w:jc w:val="both"/>
        <w:rPr>
          <w:rFonts w:asciiTheme="minorHAnsi" w:hAnsiTheme="minorHAnsi" w:cstheme="minorHAnsi"/>
          <w:b/>
          <w:sz w:val="24"/>
          <w:szCs w:val="24"/>
        </w:rPr>
      </w:pPr>
      <w:r w:rsidRPr="00F86C4E">
        <w:rPr>
          <w:rFonts w:asciiTheme="minorHAnsi" w:hAnsiTheme="minorHAnsi" w:cstheme="minorHAnsi"/>
          <w:b/>
          <w:sz w:val="24"/>
          <w:szCs w:val="24"/>
        </w:rPr>
        <w:t xml:space="preserve">Useful Skills and Experience </w:t>
      </w:r>
    </w:p>
    <w:p w14:paraId="7329CE0D" w14:textId="510961C0" w:rsidR="00F86C4E" w:rsidRDefault="00F86C4E" w:rsidP="003F4CF2">
      <w:pPr>
        <w:pStyle w:val="BodyText3"/>
        <w:spacing w:after="0"/>
        <w:jc w:val="both"/>
        <w:rPr>
          <w:rFonts w:asciiTheme="minorHAnsi" w:hAnsiTheme="minorHAnsi" w:cstheme="minorHAnsi"/>
          <w:b/>
          <w:sz w:val="24"/>
          <w:szCs w:val="24"/>
        </w:rPr>
      </w:pPr>
    </w:p>
    <w:p w14:paraId="6FF7E773" w14:textId="02367689" w:rsidR="00F65CCA" w:rsidRDefault="00F65CCA" w:rsidP="00F65CCA">
      <w:pPr>
        <w:pStyle w:val="BodyText3"/>
        <w:numPr>
          <w:ilvl w:val="0"/>
          <w:numId w:val="8"/>
        </w:numPr>
        <w:spacing w:after="0"/>
        <w:jc w:val="both"/>
        <w:rPr>
          <w:rFonts w:asciiTheme="minorHAnsi" w:hAnsiTheme="minorHAnsi" w:cstheme="minorHAnsi"/>
          <w:bCs/>
          <w:sz w:val="24"/>
          <w:szCs w:val="24"/>
        </w:rPr>
      </w:pPr>
      <w:r>
        <w:rPr>
          <w:rFonts w:asciiTheme="minorHAnsi" w:hAnsiTheme="minorHAnsi" w:cstheme="minorHAnsi"/>
          <w:bCs/>
          <w:sz w:val="24"/>
          <w:szCs w:val="24"/>
        </w:rPr>
        <w:t>Experienced qualified hairdresser or barber</w:t>
      </w:r>
    </w:p>
    <w:p w14:paraId="7E6E0AB5" w14:textId="67703149" w:rsidR="009F56FE" w:rsidRPr="00F537B7" w:rsidRDefault="009F56FE" w:rsidP="009F56FE">
      <w:pPr>
        <w:pStyle w:val="ListParagraph"/>
        <w:numPr>
          <w:ilvl w:val="0"/>
          <w:numId w:val="8"/>
        </w:numPr>
        <w:jc w:val="both"/>
        <w:rPr>
          <w:rFonts w:cstheme="minorHAnsi"/>
          <w:b/>
          <w:bCs/>
          <w:sz w:val="24"/>
        </w:rPr>
      </w:pPr>
      <w:r>
        <w:rPr>
          <w:rFonts w:cstheme="minorHAnsi"/>
          <w:sz w:val="24"/>
        </w:rPr>
        <w:lastRenderedPageBreak/>
        <w:t xml:space="preserve">Must have your own professional qualifications and insurance </w:t>
      </w:r>
    </w:p>
    <w:p w14:paraId="16C153F3" w14:textId="77777777" w:rsidR="00E63941" w:rsidRPr="004A24F5" w:rsidRDefault="00E63941" w:rsidP="00E63941">
      <w:pPr>
        <w:pStyle w:val="ListParagraph"/>
        <w:numPr>
          <w:ilvl w:val="0"/>
          <w:numId w:val="8"/>
        </w:numPr>
        <w:jc w:val="both"/>
        <w:rPr>
          <w:rFonts w:cstheme="minorHAnsi"/>
          <w:b/>
          <w:bCs/>
          <w:sz w:val="24"/>
          <w:szCs w:val="24"/>
        </w:rPr>
      </w:pPr>
      <w:r w:rsidRPr="00D35FEA">
        <w:rPr>
          <w:rFonts w:cstheme="minorHAnsi"/>
          <w:color w:val="0A0A0C"/>
          <w:sz w:val="24"/>
          <w:szCs w:val="24"/>
          <w:shd w:val="clear" w:color="auto" w:fill="FFFFFF"/>
        </w:rPr>
        <w:t xml:space="preserve">Ability to relate to young people and to be able to see things from their point of view. </w:t>
      </w:r>
    </w:p>
    <w:p w14:paraId="11BE61FA" w14:textId="77777777" w:rsidR="00E63941" w:rsidRPr="00CE6B40" w:rsidRDefault="00E63941" w:rsidP="00E63941">
      <w:pPr>
        <w:pStyle w:val="ListParagraph"/>
        <w:numPr>
          <w:ilvl w:val="0"/>
          <w:numId w:val="8"/>
        </w:numPr>
        <w:jc w:val="both"/>
        <w:rPr>
          <w:rFonts w:cstheme="minorHAnsi"/>
          <w:b/>
          <w:bCs/>
          <w:sz w:val="24"/>
          <w:szCs w:val="24"/>
        </w:rPr>
      </w:pPr>
      <w:r w:rsidRPr="004A24F5">
        <w:rPr>
          <w:rFonts w:cstheme="minorHAnsi"/>
          <w:color w:val="0A0A0C"/>
          <w:sz w:val="24"/>
          <w:szCs w:val="24"/>
          <w:shd w:val="clear" w:color="auto" w:fill="FFFFFF"/>
        </w:rPr>
        <w:t>Non-judgmental</w:t>
      </w:r>
    </w:p>
    <w:p w14:paraId="4FC17F59" w14:textId="77777777" w:rsidR="00E63941" w:rsidRPr="00CE6B40" w:rsidRDefault="00E63941" w:rsidP="00E63941">
      <w:pPr>
        <w:pStyle w:val="ListParagraph"/>
        <w:numPr>
          <w:ilvl w:val="0"/>
          <w:numId w:val="8"/>
        </w:numPr>
        <w:jc w:val="both"/>
        <w:rPr>
          <w:rFonts w:cstheme="minorHAnsi"/>
          <w:b/>
          <w:bCs/>
          <w:sz w:val="24"/>
          <w:szCs w:val="24"/>
        </w:rPr>
      </w:pPr>
      <w:r w:rsidRPr="00D35FEA">
        <w:rPr>
          <w:rFonts w:cstheme="minorHAnsi"/>
          <w:color w:val="0A0A0C"/>
          <w:sz w:val="24"/>
          <w:szCs w:val="24"/>
          <w:shd w:val="clear" w:color="auto" w:fill="FFFFFF"/>
        </w:rPr>
        <w:t>Patience and understanding.</w:t>
      </w:r>
    </w:p>
    <w:p w14:paraId="4D3F56C4" w14:textId="77777777" w:rsidR="00E63941" w:rsidRPr="00CE6B40" w:rsidRDefault="00E63941" w:rsidP="00E63941">
      <w:pPr>
        <w:pStyle w:val="ListParagraph"/>
        <w:numPr>
          <w:ilvl w:val="0"/>
          <w:numId w:val="8"/>
        </w:numPr>
        <w:jc w:val="both"/>
        <w:rPr>
          <w:rFonts w:cstheme="minorHAnsi"/>
          <w:b/>
          <w:bCs/>
          <w:sz w:val="24"/>
          <w:szCs w:val="24"/>
        </w:rPr>
      </w:pPr>
      <w:r w:rsidRPr="00D35FEA">
        <w:rPr>
          <w:rFonts w:cstheme="minorHAnsi"/>
          <w:sz w:val="24"/>
          <w:szCs w:val="24"/>
        </w:rPr>
        <w:t>A friendly personality, good interpersonal skills, and a good listener</w:t>
      </w:r>
    </w:p>
    <w:p w14:paraId="11F08A74" w14:textId="77777777" w:rsidR="00E63941" w:rsidRPr="00D35FEA" w:rsidRDefault="00E63941" w:rsidP="00E63941">
      <w:pPr>
        <w:pStyle w:val="ListParagraph"/>
        <w:numPr>
          <w:ilvl w:val="0"/>
          <w:numId w:val="8"/>
        </w:numPr>
        <w:jc w:val="both"/>
        <w:rPr>
          <w:rFonts w:cstheme="minorHAnsi"/>
          <w:b/>
          <w:bCs/>
          <w:sz w:val="24"/>
          <w:szCs w:val="24"/>
        </w:rPr>
      </w:pPr>
      <w:r w:rsidRPr="00D35FEA">
        <w:rPr>
          <w:rFonts w:cstheme="minorHAnsi"/>
          <w:color w:val="0A0A0C"/>
          <w:sz w:val="24"/>
          <w:szCs w:val="24"/>
          <w:shd w:val="clear" w:color="auto" w:fill="FFFFFF"/>
        </w:rPr>
        <w:t>A knowledge of some of the issues affecting care experienced</w:t>
      </w:r>
      <w:r>
        <w:rPr>
          <w:rFonts w:cstheme="minorHAnsi"/>
          <w:color w:val="0A0A0C"/>
          <w:sz w:val="24"/>
          <w:szCs w:val="24"/>
          <w:shd w:val="clear" w:color="auto" w:fill="FFFFFF"/>
        </w:rPr>
        <w:t xml:space="preserve"> </w:t>
      </w:r>
      <w:r w:rsidRPr="00D35FEA">
        <w:rPr>
          <w:rFonts w:cstheme="minorHAnsi"/>
          <w:color w:val="0A0A0C"/>
          <w:sz w:val="24"/>
          <w:szCs w:val="24"/>
          <w:shd w:val="clear" w:color="auto" w:fill="FFFFFF"/>
        </w:rPr>
        <w:t xml:space="preserve">young people. </w:t>
      </w:r>
    </w:p>
    <w:p w14:paraId="53FC312C" w14:textId="77777777" w:rsidR="00E63941" w:rsidRPr="004A24F5" w:rsidRDefault="00E63941" w:rsidP="00E63941">
      <w:pPr>
        <w:pStyle w:val="ListParagraph"/>
        <w:numPr>
          <w:ilvl w:val="0"/>
          <w:numId w:val="8"/>
        </w:numPr>
        <w:jc w:val="both"/>
        <w:rPr>
          <w:rFonts w:cstheme="minorHAnsi"/>
          <w:b/>
          <w:bCs/>
          <w:sz w:val="24"/>
          <w:szCs w:val="24"/>
        </w:rPr>
      </w:pPr>
      <w:r w:rsidRPr="004A24F5">
        <w:rPr>
          <w:rFonts w:cstheme="minorHAnsi"/>
          <w:color w:val="0A0A0C"/>
          <w:sz w:val="24"/>
          <w:szCs w:val="24"/>
          <w:shd w:val="clear" w:color="auto" w:fill="FFFFFF"/>
        </w:rPr>
        <w:t>Ha</w:t>
      </w:r>
      <w:r>
        <w:rPr>
          <w:rFonts w:cstheme="minorHAnsi"/>
          <w:color w:val="0A0A0C"/>
          <w:sz w:val="24"/>
          <w:szCs w:val="24"/>
          <w:shd w:val="clear" w:color="auto" w:fill="FFFFFF"/>
        </w:rPr>
        <w:t>ve</w:t>
      </w:r>
      <w:r w:rsidRPr="004A24F5">
        <w:rPr>
          <w:rFonts w:cstheme="minorHAnsi"/>
          <w:color w:val="0A0A0C"/>
          <w:sz w:val="24"/>
          <w:szCs w:val="24"/>
          <w:shd w:val="clear" w:color="auto" w:fill="FFFFFF"/>
        </w:rPr>
        <w:t xml:space="preserve"> a positive outlook on </w:t>
      </w:r>
      <w:r>
        <w:rPr>
          <w:rFonts w:cstheme="minorHAnsi"/>
          <w:color w:val="0A0A0C"/>
          <w:sz w:val="24"/>
          <w:szCs w:val="24"/>
          <w:shd w:val="clear" w:color="auto" w:fill="FFFFFF"/>
        </w:rPr>
        <w:t>life</w:t>
      </w:r>
      <w:r w:rsidRPr="004A24F5">
        <w:rPr>
          <w:rFonts w:cstheme="minorHAnsi"/>
          <w:color w:val="0A0A0C"/>
          <w:sz w:val="24"/>
          <w:szCs w:val="24"/>
          <w:shd w:val="clear" w:color="auto" w:fill="FFFFFF"/>
        </w:rPr>
        <w:t xml:space="preserve"> (ability to see positives in people) </w:t>
      </w:r>
    </w:p>
    <w:p w14:paraId="0CF74532" w14:textId="77777777" w:rsidR="00E63941" w:rsidRPr="004A24F5" w:rsidRDefault="00E63941" w:rsidP="00E63941">
      <w:pPr>
        <w:pStyle w:val="ListParagraph"/>
        <w:numPr>
          <w:ilvl w:val="0"/>
          <w:numId w:val="8"/>
        </w:numPr>
        <w:jc w:val="both"/>
        <w:rPr>
          <w:rFonts w:cstheme="minorHAnsi"/>
          <w:b/>
          <w:bCs/>
          <w:sz w:val="24"/>
          <w:szCs w:val="24"/>
        </w:rPr>
      </w:pPr>
      <w:r w:rsidRPr="004A24F5">
        <w:rPr>
          <w:rFonts w:cstheme="minorHAnsi"/>
          <w:color w:val="0A0A0C"/>
          <w:sz w:val="24"/>
          <w:szCs w:val="24"/>
          <w:shd w:val="clear" w:color="auto" w:fill="FFFFFF"/>
        </w:rPr>
        <w:t xml:space="preserve">Can build effective relationships with </w:t>
      </w:r>
      <w:r>
        <w:rPr>
          <w:rFonts w:cstheme="minorHAnsi"/>
          <w:color w:val="0A0A0C"/>
          <w:sz w:val="24"/>
          <w:szCs w:val="24"/>
          <w:shd w:val="clear" w:color="auto" w:fill="FFFFFF"/>
        </w:rPr>
        <w:t>our supported people</w:t>
      </w:r>
      <w:r w:rsidRPr="004A24F5">
        <w:rPr>
          <w:rFonts w:cstheme="minorHAnsi"/>
          <w:color w:val="0A0A0C"/>
          <w:sz w:val="24"/>
          <w:szCs w:val="24"/>
          <w:shd w:val="clear" w:color="auto" w:fill="FFFFFF"/>
        </w:rPr>
        <w:t xml:space="preserve"> and support them in a non-patronising and respectful way</w:t>
      </w:r>
    </w:p>
    <w:p w14:paraId="05264B56" w14:textId="77777777" w:rsidR="00E63941" w:rsidRPr="00BD239F" w:rsidRDefault="00E63941" w:rsidP="00E63941">
      <w:pPr>
        <w:pStyle w:val="ListParagraph"/>
        <w:numPr>
          <w:ilvl w:val="0"/>
          <w:numId w:val="8"/>
        </w:numPr>
        <w:jc w:val="both"/>
        <w:rPr>
          <w:rFonts w:cstheme="minorHAnsi"/>
          <w:b/>
          <w:bCs/>
          <w:sz w:val="24"/>
          <w:szCs w:val="24"/>
        </w:rPr>
      </w:pPr>
      <w:r>
        <w:rPr>
          <w:sz w:val="24"/>
          <w:szCs w:val="24"/>
        </w:rPr>
        <w:t>A g</w:t>
      </w:r>
      <w:r w:rsidRPr="00F537B7">
        <w:rPr>
          <w:sz w:val="24"/>
          <w:szCs w:val="24"/>
        </w:rPr>
        <w:t xml:space="preserve">enuine interest in and commitment to </w:t>
      </w:r>
      <w:r>
        <w:rPr>
          <w:sz w:val="24"/>
          <w:szCs w:val="24"/>
        </w:rPr>
        <w:t>Blue Triangle’s</w:t>
      </w:r>
      <w:r w:rsidRPr="00F537B7">
        <w:rPr>
          <w:sz w:val="24"/>
          <w:szCs w:val="24"/>
        </w:rPr>
        <w:t xml:space="preserve"> work and </w:t>
      </w:r>
      <w:r>
        <w:rPr>
          <w:sz w:val="24"/>
          <w:szCs w:val="24"/>
        </w:rPr>
        <w:t>the people we support</w:t>
      </w:r>
    </w:p>
    <w:p w14:paraId="2924D040" w14:textId="77777777" w:rsidR="00E63941" w:rsidRPr="00F537B7" w:rsidRDefault="00E63941" w:rsidP="00E63941">
      <w:pPr>
        <w:pStyle w:val="ListParagraph"/>
        <w:numPr>
          <w:ilvl w:val="0"/>
          <w:numId w:val="8"/>
        </w:numPr>
        <w:jc w:val="both"/>
        <w:rPr>
          <w:rFonts w:cstheme="minorHAnsi"/>
          <w:b/>
          <w:bCs/>
          <w:sz w:val="24"/>
          <w:szCs w:val="24"/>
        </w:rPr>
      </w:pPr>
      <w:r>
        <w:rPr>
          <w:sz w:val="24"/>
          <w:szCs w:val="24"/>
        </w:rPr>
        <w:t>Trustworthy and reliable</w:t>
      </w:r>
    </w:p>
    <w:p w14:paraId="056BEF49" w14:textId="77777777" w:rsidR="00F65CCA" w:rsidRPr="00F65CCA" w:rsidRDefault="00F65CCA" w:rsidP="00CD1C1D">
      <w:pPr>
        <w:pStyle w:val="BodyText3"/>
        <w:spacing w:after="0"/>
        <w:jc w:val="both"/>
        <w:rPr>
          <w:rFonts w:asciiTheme="minorHAnsi" w:hAnsiTheme="minorHAnsi" w:cstheme="minorHAnsi"/>
          <w:bCs/>
          <w:sz w:val="24"/>
          <w:szCs w:val="24"/>
        </w:rPr>
      </w:pPr>
    </w:p>
    <w:p w14:paraId="23BB5C88" w14:textId="06FEAC6F" w:rsidR="003F4CF2" w:rsidRPr="00F86C4E" w:rsidRDefault="003F4CF2" w:rsidP="003F4CF2">
      <w:pPr>
        <w:pStyle w:val="BodyText3"/>
        <w:spacing w:after="0"/>
        <w:jc w:val="both"/>
        <w:rPr>
          <w:rFonts w:asciiTheme="minorHAnsi" w:hAnsiTheme="minorHAnsi" w:cstheme="minorHAnsi"/>
          <w:b/>
          <w:sz w:val="24"/>
          <w:szCs w:val="24"/>
        </w:rPr>
      </w:pPr>
      <w:r w:rsidRPr="00F86C4E">
        <w:rPr>
          <w:rFonts w:asciiTheme="minorHAnsi" w:hAnsiTheme="minorHAnsi" w:cstheme="minorHAnsi"/>
          <w:b/>
          <w:sz w:val="24"/>
          <w:szCs w:val="24"/>
        </w:rPr>
        <w:t>What You Will Gain</w:t>
      </w:r>
    </w:p>
    <w:p w14:paraId="1B960D35" w14:textId="77777777" w:rsidR="003F4CF2" w:rsidRPr="00C706B1" w:rsidRDefault="003F4CF2" w:rsidP="003F4CF2">
      <w:pPr>
        <w:pStyle w:val="BodyText3"/>
        <w:spacing w:after="0"/>
        <w:jc w:val="both"/>
        <w:rPr>
          <w:rFonts w:asciiTheme="minorHAnsi" w:hAnsiTheme="minorHAnsi" w:cstheme="minorHAnsi"/>
          <w:b/>
          <w:sz w:val="24"/>
          <w:szCs w:val="24"/>
        </w:rPr>
      </w:pPr>
    </w:p>
    <w:p w14:paraId="5110ADC6" w14:textId="04A7F420" w:rsidR="00C706B1" w:rsidRPr="00C706B1" w:rsidRDefault="00C706B1" w:rsidP="00C706B1">
      <w:pPr>
        <w:pStyle w:val="BodyText3"/>
        <w:spacing w:after="0"/>
        <w:jc w:val="both"/>
        <w:rPr>
          <w:rFonts w:asciiTheme="minorHAnsi" w:hAnsiTheme="minorHAnsi" w:cstheme="minorHAnsi"/>
          <w:sz w:val="24"/>
          <w:szCs w:val="24"/>
        </w:rPr>
      </w:pPr>
      <w:r w:rsidRPr="00C706B1">
        <w:rPr>
          <w:rFonts w:asciiTheme="minorHAnsi" w:hAnsiTheme="minorHAnsi" w:cstheme="minorHAnsi"/>
          <w:sz w:val="24"/>
          <w:szCs w:val="24"/>
        </w:rPr>
        <w:t>This is a chance for you to make a real difference to the most vulnerable people within your community</w:t>
      </w:r>
      <w:r>
        <w:rPr>
          <w:rFonts w:asciiTheme="minorHAnsi" w:hAnsiTheme="minorHAnsi" w:cstheme="minorHAnsi"/>
          <w:sz w:val="24"/>
          <w:szCs w:val="24"/>
        </w:rPr>
        <w:t>.</w:t>
      </w:r>
      <w:r w:rsidRPr="00C706B1">
        <w:rPr>
          <w:rFonts w:asciiTheme="minorHAnsi" w:hAnsiTheme="minorHAnsi" w:cstheme="minorHAnsi"/>
          <w:sz w:val="24"/>
          <w:szCs w:val="24"/>
        </w:rPr>
        <w:t xml:space="preserve"> </w:t>
      </w:r>
      <w:r>
        <w:rPr>
          <w:rFonts w:asciiTheme="minorHAnsi" w:hAnsiTheme="minorHAnsi" w:cstheme="minorHAnsi"/>
          <w:sz w:val="24"/>
          <w:szCs w:val="24"/>
        </w:rPr>
        <w:t>Y</w:t>
      </w:r>
      <w:r w:rsidRPr="00C706B1">
        <w:rPr>
          <w:rFonts w:asciiTheme="minorHAnsi" w:hAnsiTheme="minorHAnsi" w:cstheme="minorHAnsi"/>
          <w:sz w:val="24"/>
          <w:szCs w:val="24"/>
        </w:rPr>
        <w:t>ou can meet new people and be part of an amazing team who are passionate about what they do</w:t>
      </w:r>
      <w:r w:rsidR="00F537B7">
        <w:rPr>
          <w:rFonts w:asciiTheme="minorHAnsi" w:hAnsiTheme="minorHAnsi" w:cstheme="minorHAnsi"/>
          <w:sz w:val="24"/>
          <w:szCs w:val="24"/>
        </w:rPr>
        <w:t>.</w:t>
      </w:r>
    </w:p>
    <w:p w14:paraId="550E3C00" w14:textId="77777777" w:rsidR="00C706B1" w:rsidRDefault="00C706B1" w:rsidP="00C706B1">
      <w:pPr>
        <w:pStyle w:val="BodyText3"/>
        <w:spacing w:after="0"/>
        <w:jc w:val="both"/>
      </w:pPr>
    </w:p>
    <w:p w14:paraId="4DDE2A61" w14:textId="07E77207" w:rsidR="003F4CF2" w:rsidRPr="00F86C4E" w:rsidRDefault="003F4CF2" w:rsidP="00C706B1">
      <w:pPr>
        <w:pStyle w:val="BodyText3"/>
        <w:spacing w:after="0"/>
        <w:jc w:val="both"/>
        <w:rPr>
          <w:rFonts w:asciiTheme="minorHAnsi" w:hAnsiTheme="minorHAnsi" w:cstheme="minorHAnsi"/>
          <w:sz w:val="24"/>
          <w:szCs w:val="24"/>
        </w:rPr>
      </w:pPr>
      <w:r w:rsidRPr="00F86C4E">
        <w:rPr>
          <w:rFonts w:asciiTheme="minorHAnsi" w:hAnsiTheme="minorHAnsi" w:cstheme="minorHAnsi"/>
          <w:b/>
          <w:sz w:val="24"/>
          <w:szCs w:val="24"/>
        </w:rPr>
        <w:t>Support</w:t>
      </w:r>
    </w:p>
    <w:p w14:paraId="5F0CA8BF" w14:textId="75B7CC0F" w:rsidR="003F4CF2" w:rsidRPr="00F86C4E" w:rsidRDefault="00B34953" w:rsidP="003F4CF2">
      <w:pPr>
        <w:pStyle w:val="BodyText3"/>
        <w:spacing w:before="120" w:after="0"/>
        <w:jc w:val="both"/>
        <w:rPr>
          <w:rFonts w:asciiTheme="minorHAnsi" w:hAnsiTheme="minorHAnsi" w:cstheme="minorHAnsi"/>
          <w:sz w:val="24"/>
          <w:szCs w:val="24"/>
        </w:rPr>
      </w:pPr>
      <w:r>
        <w:rPr>
          <w:rFonts w:asciiTheme="minorHAnsi" w:hAnsiTheme="minorHAnsi" w:cstheme="minorHAnsi"/>
          <w:bCs/>
          <w:sz w:val="24"/>
          <w:szCs w:val="24"/>
        </w:rPr>
        <w:t xml:space="preserve">You </w:t>
      </w:r>
      <w:r w:rsidR="003F4CF2" w:rsidRPr="00F86C4E">
        <w:rPr>
          <w:rFonts w:asciiTheme="minorHAnsi" w:hAnsiTheme="minorHAnsi" w:cstheme="minorHAnsi"/>
          <w:bCs/>
          <w:sz w:val="24"/>
          <w:szCs w:val="24"/>
        </w:rPr>
        <w:t xml:space="preserve">will receive regular support meetings with your </w:t>
      </w:r>
      <w:r w:rsidR="00C706B1">
        <w:rPr>
          <w:rFonts w:asciiTheme="minorHAnsi" w:hAnsiTheme="minorHAnsi" w:cstheme="minorHAnsi"/>
          <w:bCs/>
          <w:sz w:val="24"/>
          <w:szCs w:val="24"/>
        </w:rPr>
        <w:t>manager</w:t>
      </w:r>
      <w:r w:rsidR="003F4CF2" w:rsidRPr="00F86C4E">
        <w:rPr>
          <w:rFonts w:asciiTheme="minorHAnsi" w:hAnsiTheme="minorHAnsi" w:cstheme="minorHAnsi"/>
          <w:bCs/>
          <w:sz w:val="24"/>
          <w:szCs w:val="24"/>
        </w:rPr>
        <w:t xml:space="preserve">, which is an opportunity to </w:t>
      </w:r>
      <w:r w:rsidR="00590A59">
        <w:rPr>
          <w:rFonts w:asciiTheme="minorHAnsi" w:hAnsiTheme="minorHAnsi" w:cstheme="minorHAnsi"/>
          <w:bCs/>
          <w:sz w:val="24"/>
          <w:szCs w:val="24"/>
        </w:rPr>
        <w:t>f</w:t>
      </w:r>
      <w:r w:rsidR="003F4CF2" w:rsidRPr="00F86C4E">
        <w:rPr>
          <w:rFonts w:asciiTheme="minorHAnsi" w:hAnsiTheme="minorHAnsi" w:cstheme="minorHAnsi"/>
          <w:bCs/>
          <w:sz w:val="24"/>
          <w:szCs w:val="24"/>
        </w:rPr>
        <w:t>eedback and discuss opportunities for training and development</w:t>
      </w:r>
      <w:r w:rsidR="00590A59">
        <w:rPr>
          <w:rFonts w:asciiTheme="minorHAnsi" w:hAnsiTheme="minorHAnsi" w:cstheme="minorHAnsi"/>
          <w:bCs/>
          <w:sz w:val="24"/>
          <w:szCs w:val="24"/>
        </w:rPr>
        <w:t>.</w:t>
      </w:r>
    </w:p>
    <w:p w14:paraId="03B29B9B" w14:textId="77777777" w:rsidR="003F4CF2" w:rsidRPr="00F86C4E" w:rsidRDefault="003F4CF2" w:rsidP="003F4CF2">
      <w:pPr>
        <w:jc w:val="both"/>
        <w:rPr>
          <w:rFonts w:asciiTheme="minorHAnsi" w:hAnsiTheme="minorHAnsi" w:cstheme="minorHAnsi"/>
          <w:sz w:val="24"/>
        </w:rPr>
      </w:pPr>
    </w:p>
    <w:p w14:paraId="76083237" w14:textId="77777777" w:rsidR="003F4CF2" w:rsidRPr="00F86C4E" w:rsidRDefault="003F4CF2" w:rsidP="003F4CF2">
      <w:pPr>
        <w:jc w:val="both"/>
        <w:rPr>
          <w:rFonts w:asciiTheme="minorHAnsi" w:hAnsiTheme="minorHAnsi" w:cstheme="minorHAnsi"/>
          <w:sz w:val="24"/>
        </w:rPr>
      </w:pPr>
      <w:r w:rsidRPr="00F86C4E">
        <w:rPr>
          <w:rFonts w:asciiTheme="minorHAnsi" w:hAnsiTheme="minorHAnsi" w:cstheme="minorHAnsi"/>
          <w:b/>
          <w:bCs/>
          <w:sz w:val="24"/>
        </w:rPr>
        <w:t>Training</w:t>
      </w:r>
    </w:p>
    <w:p w14:paraId="337B6EED" w14:textId="0DC79148" w:rsidR="003F4CF2" w:rsidRPr="00F86C4E" w:rsidRDefault="00F86C4E" w:rsidP="003F4CF2">
      <w:pPr>
        <w:spacing w:before="120"/>
        <w:jc w:val="both"/>
        <w:rPr>
          <w:rFonts w:asciiTheme="minorHAnsi" w:hAnsiTheme="minorHAnsi" w:cstheme="minorHAnsi"/>
          <w:sz w:val="24"/>
        </w:rPr>
      </w:pPr>
      <w:r w:rsidRPr="00F86C4E">
        <w:rPr>
          <w:rFonts w:asciiTheme="minorHAnsi" w:hAnsiTheme="minorHAnsi" w:cstheme="minorHAnsi"/>
          <w:sz w:val="24"/>
        </w:rPr>
        <w:t>A complete and comprehensive induction and specific training about boundaries are provided for this role</w:t>
      </w:r>
      <w:r w:rsidR="003F4CF2" w:rsidRPr="00F86C4E">
        <w:rPr>
          <w:rFonts w:asciiTheme="minorHAnsi" w:hAnsiTheme="minorHAnsi" w:cstheme="minorHAnsi"/>
          <w:sz w:val="24"/>
        </w:rPr>
        <w:t xml:space="preserve">: </w:t>
      </w:r>
    </w:p>
    <w:p w14:paraId="215B592F" w14:textId="1795A756" w:rsidR="003F4CF2" w:rsidRPr="00F86C4E" w:rsidRDefault="008118B4" w:rsidP="00F86C4E">
      <w:pPr>
        <w:pStyle w:val="ListParagraph"/>
        <w:numPr>
          <w:ilvl w:val="0"/>
          <w:numId w:val="6"/>
        </w:numPr>
        <w:jc w:val="both"/>
        <w:rPr>
          <w:rFonts w:cstheme="minorHAnsi"/>
          <w:sz w:val="24"/>
        </w:rPr>
      </w:pPr>
      <w:r w:rsidRPr="00F86C4E">
        <w:rPr>
          <w:rFonts w:cstheme="minorHAnsi"/>
          <w:sz w:val="24"/>
        </w:rPr>
        <w:t>Taster volunteer session</w:t>
      </w:r>
    </w:p>
    <w:p w14:paraId="63415918" w14:textId="3FCBF6B8" w:rsidR="008118B4" w:rsidRPr="00F86C4E" w:rsidRDefault="008118B4" w:rsidP="00F86C4E">
      <w:pPr>
        <w:pStyle w:val="ListParagraph"/>
        <w:numPr>
          <w:ilvl w:val="0"/>
          <w:numId w:val="6"/>
        </w:numPr>
        <w:jc w:val="both"/>
        <w:rPr>
          <w:rFonts w:cstheme="minorHAnsi"/>
          <w:sz w:val="24"/>
        </w:rPr>
      </w:pPr>
      <w:r w:rsidRPr="00F86C4E">
        <w:rPr>
          <w:rFonts w:cstheme="minorHAnsi"/>
          <w:sz w:val="24"/>
        </w:rPr>
        <w:t>Onboarding workshop</w:t>
      </w:r>
    </w:p>
    <w:p w14:paraId="477CB1C1" w14:textId="6F6164F2" w:rsidR="00F86C4E" w:rsidRPr="00F86C4E" w:rsidRDefault="00F86C4E" w:rsidP="00F86C4E">
      <w:pPr>
        <w:pStyle w:val="ListParagraph"/>
        <w:numPr>
          <w:ilvl w:val="0"/>
          <w:numId w:val="6"/>
        </w:numPr>
        <w:jc w:val="both"/>
        <w:rPr>
          <w:rFonts w:cstheme="minorHAnsi"/>
          <w:sz w:val="24"/>
        </w:rPr>
      </w:pPr>
      <w:r w:rsidRPr="00F86C4E">
        <w:rPr>
          <w:rFonts w:cstheme="minorHAnsi"/>
          <w:sz w:val="24"/>
        </w:rPr>
        <w:t xml:space="preserve">In-role training is available – we value our volunteers and want to ensure you are equipped with the skills you need to fulfil your role. </w:t>
      </w:r>
    </w:p>
    <w:p w14:paraId="19A8F563" w14:textId="2BF978AC" w:rsidR="003F4CF2" w:rsidRPr="00F86C4E" w:rsidRDefault="00F86C4E" w:rsidP="00F86C4E">
      <w:pPr>
        <w:pStyle w:val="ListParagraph"/>
        <w:numPr>
          <w:ilvl w:val="0"/>
          <w:numId w:val="6"/>
        </w:numPr>
        <w:jc w:val="both"/>
        <w:rPr>
          <w:rFonts w:cstheme="minorHAnsi"/>
          <w:sz w:val="24"/>
        </w:rPr>
      </w:pPr>
      <w:r w:rsidRPr="00F86C4E">
        <w:rPr>
          <w:rFonts w:cstheme="minorHAnsi"/>
          <w:sz w:val="24"/>
        </w:rPr>
        <w:t xml:space="preserve">Volunteer mentoring on each shift. </w:t>
      </w:r>
      <w:r w:rsidR="003F4CF2" w:rsidRPr="00F86C4E">
        <w:rPr>
          <w:rFonts w:cstheme="minorHAnsi"/>
          <w:sz w:val="24"/>
        </w:rPr>
        <w:t xml:space="preserve">Further training may be available </w:t>
      </w:r>
      <w:r w:rsidR="008118B4" w:rsidRPr="00F86C4E">
        <w:rPr>
          <w:rFonts w:cstheme="minorHAnsi"/>
          <w:sz w:val="24"/>
        </w:rPr>
        <w:t>specific to your role</w:t>
      </w:r>
      <w:r w:rsidR="003F4CF2" w:rsidRPr="00F86C4E">
        <w:rPr>
          <w:rFonts w:cstheme="minorHAnsi"/>
          <w:sz w:val="24"/>
        </w:rPr>
        <w:t xml:space="preserve"> and working with vulnerable adults.  </w:t>
      </w:r>
    </w:p>
    <w:p w14:paraId="3A37091E" w14:textId="77777777" w:rsidR="003F4CF2" w:rsidRPr="00F86C4E" w:rsidRDefault="003F4CF2" w:rsidP="003F4CF2">
      <w:pPr>
        <w:jc w:val="both"/>
        <w:rPr>
          <w:rFonts w:asciiTheme="minorHAnsi" w:hAnsiTheme="minorHAnsi" w:cstheme="minorHAnsi"/>
          <w:b/>
          <w:bCs/>
          <w:sz w:val="24"/>
        </w:rPr>
      </w:pPr>
      <w:r w:rsidRPr="00F86C4E">
        <w:rPr>
          <w:rFonts w:asciiTheme="minorHAnsi" w:hAnsiTheme="minorHAnsi" w:cstheme="minorHAnsi"/>
          <w:b/>
          <w:bCs/>
          <w:sz w:val="24"/>
        </w:rPr>
        <w:t>Additional Information</w:t>
      </w:r>
    </w:p>
    <w:p w14:paraId="6C6592F3" w14:textId="04B69F7D" w:rsidR="003F4CF2" w:rsidRPr="00F86C4E" w:rsidRDefault="00C706B1" w:rsidP="003F4CF2">
      <w:pPr>
        <w:pStyle w:val="ListParagraph"/>
        <w:numPr>
          <w:ilvl w:val="0"/>
          <w:numId w:val="4"/>
        </w:numPr>
        <w:spacing w:before="120" w:line="256" w:lineRule="auto"/>
        <w:ind w:left="425" w:hanging="425"/>
        <w:jc w:val="both"/>
        <w:rPr>
          <w:rFonts w:cstheme="minorHAnsi"/>
          <w:sz w:val="24"/>
          <w:szCs w:val="24"/>
        </w:rPr>
      </w:pPr>
      <w:r>
        <w:rPr>
          <w:rFonts w:cstheme="minorHAnsi"/>
          <w:sz w:val="24"/>
          <w:szCs w:val="24"/>
        </w:rPr>
        <w:t>Travel e</w:t>
      </w:r>
      <w:r w:rsidR="008118B4" w:rsidRPr="00F86C4E">
        <w:rPr>
          <w:rFonts w:cstheme="minorHAnsi"/>
          <w:sz w:val="24"/>
          <w:szCs w:val="24"/>
        </w:rPr>
        <w:t>xpenses</w:t>
      </w:r>
      <w:r>
        <w:rPr>
          <w:rFonts w:cstheme="minorHAnsi"/>
          <w:sz w:val="24"/>
          <w:szCs w:val="24"/>
        </w:rPr>
        <w:t xml:space="preserve"> </w:t>
      </w:r>
      <w:r w:rsidR="0002448D">
        <w:rPr>
          <w:rFonts w:cstheme="minorHAnsi"/>
          <w:sz w:val="24"/>
          <w:szCs w:val="24"/>
        </w:rPr>
        <w:t xml:space="preserve">are </w:t>
      </w:r>
      <w:r>
        <w:rPr>
          <w:rFonts w:cstheme="minorHAnsi"/>
          <w:sz w:val="24"/>
          <w:szCs w:val="24"/>
        </w:rPr>
        <w:t>covered</w:t>
      </w:r>
    </w:p>
    <w:p w14:paraId="1112E769" w14:textId="69B2EEE9" w:rsidR="0002448D" w:rsidRPr="0002448D" w:rsidRDefault="0002448D" w:rsidP="003F4CF2">
      <w:pPr>
        <w:pStyle w:val="ListParagraph"/>
        <w:numPr>
          <w:ilvl w:val="0"/>
          <w:numId w:val="4"/>
        </w:numPr>
        <w:spacing w:line="256" w:lineRule="auto"/>
        <w:ind w:left="426" w:hanging="426"/>
        <w:jc w:val="both"/>
        <w:rPr>
          <w:rFonts w:cstheme="minorHAnsi"/>
          <w:sz w:val="24"/>
          <w:szCs w:val="24"/>
        </w:rPr>
      </w:pPr>
      <w:r w:rsidRPr="0002448D">
        <w:rPr>
          <w:rFonts w:cstheme="minorHAnsi"/>
          <w:color w:val="000000"/>
          <w:sz w:val="24"/>
          <w:szCs w:val="24"/>
          <w:shd w:val="clear" w:color="auto" w:fill="FFFFFF"/>
        </w:rPr>
        <w:t xml:space="preserve">Blue Triangle recognises and actively promotes the benefits of </w:t>
      </w:r>
      <w:r>
        <w:rPr>
          <w:rFonts w:cstheme="minorHAnsi"/>
          <w:color w:val="000000"/>
          <w:sz w:val="24"/>
          <w:szCs w:val="24"/>
          <w:shd w:val="clear" w:color="auto" w:fill="FFFFFF"/>
        </w:rPr>
        <w:t xml:space="preserve">diversity </w:t>
      </w:r>
      <w:r w:rsidRPr="0002448D">
        <w:rPr>
          <w:rFonts w:cstheme="minorHAnsi"/>
          <w:color w:val="000000"/>
          <w:sz w:val="24"/>
          <w:szCs w:val="24"/>
          <w:shd w:val="clear" w:color="auto" w:fill="FFFFFF"/>
        </w:rPr>
        <w:t xml:space="preserve">and is committed to treating all </w:t>
      </w:r>
      <w:proofErr w:type="spellStart"/>
      <w:r>
        <w:rPr>
          <w:rFonts w:cstheme="minorHAnsi"/>
          <w:color w:val="000000"/>
          <w:sz w:val="24"/>
          <w:szCs w:val="24"/>
          <w:shd w:val="clear" w:color="auto" w:fill="FFFFFF"/>
        </w:rPr>
        <w:t>volunteers</w:t>
      </w:r>
      <w:r w:rsidRPr="0002448D">
        <w:rPr>
          <w:rFonts w:cstheme="minorHAnsi"/>
          <w:color w:val="000000"/>
          <w:sz w:val="24"/>
          <w:szCs w:val="24"/>
          <w:shd w:val="clear" w:color="auto" w:fill="FFFFFF"/>
        </w:rPr>
        <w:t>s</w:t>
      </w:r>
      <w:proofErr w:type="spellEnd"/>
      <w:r w:rsidRPr="0002448D">
        <w:rPr>
          <w:rFonts w:cstheme="minorHAnsi"/>
          <w:color w:val="000000"/>
          <w:sz w:val="24"/>
          <w:szCs w:val="24"/>
          <w:shd w:val="clear" w:color="auto" w:fill="FFFFFF"/>
        </w:rPr>
        <w:t xml:space="preserve"> with dignity and respect regardless of race, gender, disability, age, sexual orientation, marriage or civil partnership, pregnancy or maternity, </w:t>
      </w:r>
      <w:proofErr w:type="gramStart"/>
      <w:r w:rsidRPr="0002448D">
        <w:rPr>
          <w:rFonts w:cstheme="minorHAnsi"/>
          <w:color w:val="000000"/>
          <w:sz w:val="24"/>
          <w:szCs w:val="24"/>
          <w:shd w:val="clear" w:color="auto" w:fill="FFFFFF"/>
        </w:rPr>
        <w:t>religion</w:t>
      </w:r>
      <w:proofErr w:type="gramEnd"/>
      <w:r w:rsidRPr="0002448D">
        <w:rPr>
          <w:rFonts w:cstheme="minorHAnsi"/>
          <w:color w:val="000000"/>
          <w:sz w:val="24"/>
          <w:szCs w:val="24"/>
          <w:shd w:val="clear" w:color="auto" w:fill="FFFFFF"/>
        </w:rPr>
        <w:t xml:space="preserve"> or belief.  </w:t>
      </w:r>
    </w:p>
    <w:p w14:paraId="48013FA5" w14:textId="19F61867" w:rsidR="0002448D" w:rsidRPr="0002448D" w:rsidRDefault="0002448D" w:rsidP="003F4CF2">
      <w:pPr>
        <w:pStyle w:val="ListParagraph"/>
        <w:numPr>
          <w:ilvl w:val="0"/>
          <w:numId w:val="4"/>
        </w:numPr>
        <w:spacing w:line="256" w:lineRule="auto"/>
        <w:ind w:left="426" w:hanging="426"/>
        <w:jc w:val="both"/>
        <w:rPr>
          <w:rFonts w:cstheme="minorHAnsi"/>
          <w:sz w:val="24"/>
          <w:szCs w:val="24"/>
        </w:rPr>
      </w:pPr>
      <w:r w:rsidRPr="0002448D">
        <w:rPr>
          <w:rFonts w:cstheme="minorHAnsi"/>
          <w:color w:val="000000"/>
          <w:sz w:val="24"/>
          <w:szCs w:val="24"/>
          <w:shd w:val="clear" w:color="auto" w:fill="FFFFFF"/>
        </w:rPr>
        <w:t>You will need to be PVG checked if your role involves supporting people. The Protecting Vulnerable Groups (PVG) membership scheme is managed and delivered by Disclosure Scotland. It helps ensure people whose behaviour makes them unsuitable to work with children and protected adults cannot do regulated work with these vulnerable groups.</w:t>
      </w:r>
    </w:p>
    <w:p w14:paraId="7F5BE612" w14:textId="77777777" w:rsidR="00F86C4E" w:rsidRDefault="00F86C4E" w:rsidP="003F4CF2">
      <w:pPr>
        <w:rPr>
          <w:rFonts w:asciiTheme="minorHAnsi" w:hAnsiTheme="minorHAnsi" w:cstheme="minorHAnsi"/>
          <w:b/>
          <w:sz w:val="24"/>
        </w:rPr>
      </w:pPr>
    </w:p>
    <w:p w14:paraId="37EC20E1" w14:textId="451CDD20" w:rsidR="003F4CF2" w:rsidRPr="00F86C4E" w:rsidRDefault="003F4CF2" w:rsidP="003F4CF2">
      <w:pPr>
        <w:rPr>
          <w:rFonts w:asciiTheme="minorHAnsi" w:hAnsiTheme="minorHAnsi" w:cstheme="minorHAnsi"/>
          <w:b/>
          <w:sz w:val="24"/>
        </w:rPr>
      </w:pPr>
      <w:r w:rsidRPr="00F86C4E">
        <w:rPr>
          <w:rFonts w:asciiTheme="minorHAnsi" w:hAnsiTheme="minorHAnsi" w:cstheme="minorHAnsi"/>
          <w:b/>
          <w:sz w:val="24"/>
        </w:rPr>
        <w:t>How do I apply?</w:t>
      </w:r>
    </w:p>
    <w:p w14:paraId="47A98053" w14:textId="0EC14A90" w:rsidR="00F86C4E" w:rsidRPr="00F86C4E" w:rsidRDefault="003F4CF2" w:rsidP="00F86C4E">
      <w:pPr>
        <w:spacing w:line="256" w:lineRule="auto"/>
        <w:jc w:val="both"/>
        <w:rPr>
          <w:rFonts w:asciiTheme="minorHAnsi" w:hAnsiTheme="minorHAnsi" w:cstheme="minorHAnsi"/>
          <w:b/>
          <w:sz w:val="24"/>
        </w:rPr>
      </w:pPr>
      <w:r w:rsidRPr="00F86C4E">
        <w:rPr>
          <w:rFonts w:asciiTheme="minorHAnsi" w:hAnsiTheme="minorHAnsi" w:cstheme="minorHAnsi"/>
          <w:sz w:val="24"/>
        </w:rPr>
        <w:t xml:space="preserve">To apply please complete our volunteer application form. </w:t>
      </w:r>
      <w:r w:rsidR="00F86C4E" w:rsidRPr="00F86C4E">
        <w:rPr>
          <w:rFonts w:asciiTheme="minorHAnsi" w:hAnsiTheme="minorHAnsi" w:cstheme="minorHAnsi"/>
          <w:sz w:val="24"/>
        </w:rPr>
        <w:t xml:space="preserve">You will need to complete </w:t>
      </w:r>
      <w:proofErr w:type="spellStart"/>
      <w:r w:rsidR="00F86C4E" w:rsidRPr="00F86C4E">
        <w:rPr>
          <w:rFonts w:asciiTheme="minorHAnsi" w:hAnsiTheme="minorHAnsi" w:cstheme="minorHAnsi"/>
          <w:sz w:val="24"/>
        </w:rPr>
        <w:t>xxxx</w:t>
      </w:r>
      <w:proofErr w:type="spellEnd"/>
      <w:r w:rsidR="00F86C4E" w:rsidRPr="00F86C4E">
        <w:rPr>
          <w:rFonts w:asciiTheme="minorHAnsi" w:hAnsiTheme="minorHAnsi" w:cstheme="minorHAnsi"/>
          <w:sz w:val="24"/>
        </w:rPr>
        <w:t xml:space="preserve"> checks</w:t>
      </w:r>
      <w:r w:rsidR="00A230E2">
        <w:rPr>
          <w:rFonts w:asciiTheme="minorHAnsi" w:hAnsiTheme="minorHAnsi" w:cstheme="minorHAnsi"/>
          <w:sz w:val="24"/>
        </w:rPr>
        <w:t>.</w:t>
      </w:r>
      <w:r w:rsidR="00F86C4E" w:rsidRPr="00F86C4E">
        <w:rPr>
          <w:rFonts w:asciiTheme="minorHAnsi" w:hAnsiTheme="minorHAnsi" w:cstheme="minorHAnsi"/>
          <w:sz w:val="24"/>
        </w:rPr>
        <w:t xml:space="preserve"> Previous offending history is not necessarily a barrier to </w:t>
      </w:r>
      <w:proofErr w:type="gramStart"/>
      <w:r w:rsidR="00F86C4E" w:rsidRPr="00F86C4E">
        <w:rPr>
          <w:rFonts w:asciiTheme="minorHAnsi" w:hAnsiTheme="minorHAnsi" w:cstheme="minorHAnsi"/>
          <w:sz w:val="24"/>
        </w:rPr>
        <w:t>volunteering, but</w:t>
      </w:r>
      <w:proofErr w:type="gramEnd"/>
      <w:r w:rsidR="00F86C4E" w:rsidRPr="00F86C4E">
        <w:rPr>
          <w:rFonts w:asciiTheme="minorHAnsi" w:hAnsiTheme="minorHAnsi" w:cstheme="minorHAnsi"/>
          <w:sz w:val="24"/>
        </w:rPr>
        <w:t xml:space="preserve"> will need to be disclosed. Please contact us if you have any questions regarding this. </w:t>
      </w:r>
    </w:p>
    <w:p w14:paraId="78B62E81" w14:textId="4CACBF0D" w:rsidR="003F4CF2" w:rsidRPr="00F86C4E" w:rsidRDefault="003F4CF2" w:rsidP="003F4CF2">
      <w:pPr>
        <w:spacing w:before="120"/>
        <w:rPr>
          <w:rFonts w:asciiTheme="minorHAnsi" w:hAnsiTheme="minorHAnsi" w:cstheme="minorHAnsi"/>
          <w:sz w:val="24"/>
        </w:rPr>
      </w:pPr>
    </w:p>
    <w:p w14:paraId="5770CDD5" w14:textId="77777777" w:rsidR="00F766FF" w:rsidRPr="00F86C4E" w:rsidRDefault="00F766FF">
      <w:pPr>
        <w:rPr>
          <w:rFonts w:asciiTheme="minorHAnsi" w:hAnsiTheme="minorHAnsi" w:cstheme="minorHAnsi"/>
          <w:sz w:val="24"/>
        </w:rPr>
      </w:pPr>
    </w:p>
    <w:sectPr w:rsidR="00F766FF" w:rsidRPr="00F86C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8F92" w14:textId="77777777" w:rsidR="003F4CF2" w:rsidRDefault="003F4CF2" w:rsidP="003F4CF2">
      <w:r>
        <w:separator/>
      </w:r>
    </w:p>
  </w:endnote>
  <w:endnote w:type="continuationSeparator" w:id="0">
    <w:p w14:paraId="7F1FD1A7" w14:textId="77777777" w:rsidR="003F4CF2" w:rsidRDefault="003F4CF2" w:rsidP="003F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2547" w14:textId="77777777" w:rsidR="003F4CF2" w:rsidRDefault="003F4CF2" w:rsidP="003F4CF2">
      <w:r>
        <w:separator/>
      </w:r>
    </w:p>
  </w:footnote>
  <w:footnote w:type="continuationSeparator" w:id="0">
    <w:p w14:paraId="43E4E04E" w14:textId="77777777" w:rsidR="003F4CF2" w:rsidRDefault="003F4CF2" w:rsidP="003F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936"/>
    <w:multiLevelType w:val="hybridMultilevel"/>
    <w:tmpl w:val="0138054A"/>
    <w:lvl w:ilvl="0" w:tplc="08586876">
      <w:numFmt w:val="bullet"/>
      <w:lvlText w:val="•"/>
      <w:lvlJc w:val="left"/>
      <w:pPr>
        <w:ind w:left="1440" w:hanging="72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325F10"/>
    <w:multiLevelType w:val="hybridMultilevel"/>
    <w:tmpl w:val="58AE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26F4B"/>
    <w:multiLevelType w:val="multilevel"/>
    <w:tmpl w:val="9D0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24BB3"/>
    <w:multiLevelType w:val="hybridMultilevel"/>
    <w:tmpl w:val="8D321EEE"/>
    <w:lvl w:ilvl="0" w:tplc="08090001">
      <w:start w:val="1"/>
      <w:numFmt w:val="bullet"/>
      <w:lvlText w:val=""/>
      <w:lvlJc w:val="left"/>
      <w:pPr>
        <w:tabs>
          <w:tab w:val="num" w:pos="180"/>
        </w:tabs>
        <w:ind w:left="180" w:hanging="360"/>
      </w:pPr>
      <w:rPr>
        <w:rFonts w:ascii="Symbol" w:hAnsi="Symbol" w:hint="default"/>
        <w:b/>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40374D35"/>
    <w:multiLevelType w:val="hybridMultilevel"/>
    <w:tmpl w:val="7F8E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B4476"/>
    <w:multiLevelType w:val="hybridMultilevel"/>
    <w:tmpl w:val="4526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D334A"/>
    <w:multiLevelType w:val="hybridMultilevel"/>
    <w:tmpl w:val="D8AC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D6DDE"/>
    <w:multiLevelType w:val="hybridMultilevel"/>
    <w:tmpl w:val="3DFC7980"/>
    <w:lvl w:ilvl="0" w:tplc="08090001">
      <w:start w:val="1"/>
      <w:numFmt w:val="bullet"/>
      <w:lvlText w:val=""/>
      <w:lvlJc w:val="left"/>
      <w:pPr>
        <w:tabs>
          <w:tab w:val="num" w:pos="180"/>
        </w:tabs>
        <w:ind w:left="180" w:hanging="360"/>
      </w:pPr>
      <w:rPr>
        <w:rFonts w:ascii="Symbol" w:hAnsi="Symbol" w:hint="default"/>
        <w:b/>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66161AB4"/>
    <w:multiLevelType w:val="hybridMultilevel"/>
    <w:tmpl w:val="5F38658A"/>
    <w:lvl w:ilvl="0" w:tplc="08586876">
      <w:numFmt w:val="bullet"/>
      <w:lvlText w:val="•"/>
      <w:lvlJc w:val="left"/>
      <w:pPr>
        <w:ind w:left="1440" w:hanging="72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2634376">
    <w:abstractNumId w:val="7"/>
  </w:num>
  <w:num w:numId="2" w16cid:durableId="505099495">
    <w:abstractNumId w:val="3"/>
  </w:num>
  <w:num w:numId="3" w16cid:durableId="877545405">
    <w:abstractNumId w:val="0"/>
  </w:num>
  <w:num w:numId="4" w16cid:durableId="1785539840">
    <w:abstractNumId w:val="8"/>
  </w:num>
  <w:num w:numId="5" w16cid:durableId="1292127185">
    <w:abstractNumId w:val="6"/>
  </w:num>
  <w:num w:numId="6" w16cid:durableId="1714843566">
    <w:abstractNumId w:val="5"/>
  </w:num>
  <w:num w:numId="7" w16cid:durableId="471363669">
    <w:abstractNumId w:val="4"/>
  </w:num>
  <w:num w:numId="8" w16cid:durableId="223686428">
    <w:abstractNumId w:val="1"/>
  </w:num>
  <w:num w:numId="9" w16cid:durableId="1678388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38"/>
    <w:rsid w:val="0002448D"/>
    <w:rsid w:val="001B3087"/>
    <w:rsid w:val="003445C5"/>
    <w:rsid w:val="003F4CF2"/>
    <w:rsid w:val="00447EB1"/>
    <w:rsid w:val="0045038B"/>
    <w:rsid w:val="00590A59"/>
    <w:rsid w:val="00602D6C"/>
    <w:rsid w:val="007C4C91"/>
    <w:rsid w:val="008118B4"/>
    <w:rsid w:val="00950438"/>
    <w:rsid w:val="009F56FE"/>
    <w:rsid w:val="00A230E2"/>
    <w:rsid w:val="00A75743"/>
    <w:rsid w:val="00B17DC0"/>
    <w:rsid w:val="00B34953"/>
    <w:rsid w:val="00C706B1"/>
    <w:rsid w:val="00CD1C1D"/>
    <w:rsid w:val="00E63941"/>
    <w:rsid w:val="00F537B7"/>
    <w:rsid w:val="00F65CCA"/>
    <w:rsid w:val="00F766FF"/>
    <w:rsid w:val="00F8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17E"/>
  <w15:chartTrackingRefBased/>
  <w15:docId w15:val="{A0279434-8984-45E5-BACC-0734E9AA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F2"/>
    <w:pPr>
      <w:spacing w:after="0" w:line="240" w:lineRule="auto"/>
    </w:pPr>
    <w:rPr>
      <w:rFonts w:ascii="Arial" w:eastAsia="Times New Roman" w:hAnsi="Arial" w:cs="Arial"/>
      <w:szCs w:val="24"/>
    </w:rPr>
  </w:style>
  <w:style w:type="paragraph" w:styleId="Heading3">
    <w:name w:val="heading 3"/>
    <w:basedOn w:val="Normal"/>
    <w:next w:val="Normal"/>
    <w:link w:val="Heading3Char"/>
    <w:qFormat/>
    <w:rsid w:val="003F4CF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4CF2"/>
    <w:rPr>
      <w:rFonts w:ascii="Arial" w:eastAsia="Times New Roman" w:hAnsi="Arial" w:cs="Arial"/>
      <w:b/>
      <w:bCs/>
      <w:sz w:val="26"/>
      <w:szCs w:val="26"/>
    </w:rPr>
  </w:style>
  <w:style w:type="paragraph" w:styleId="BodyText3">
    <w:name w:val="Body Text 3"/>
    <w:basedOn w:val="Normal"/>
    <w:link w:val="BodyText3Char"/>
    <w:rsid w:val="003F4CF2"/>
    <w:pPr>
      <w:spacing w:after="120"/>
    </w:pPr>
    <w:rPr>
      <w:sz w:val="16"/>
      <w:szCs w:val="16"/>
    </w:rPr>
  </w:style>
  <w:style w:type="character" w:customStyle="1" w:styleId="BodyText3Char">
    <w:name w:val="Body Text 3 Char"/>
    <w:basedOn w:val="DefaultParagraphFont"/>
    <w:link w:val="BodyText3"/>
    <w:rsid w:val="003F4CF2"/>
    <w:rPr>
      <w:rFonts w:ascii="Arial" w:eastAsia="Times New Roman" w:hAnsi="Arial" w:cs="Arial"/>
      <w:sz w:val="16"/>
      <w:szCs w:val="16"/>
    </w:rPr>
  </w:style>
  <w:style w:type="paragraph" w:styleId="BlockText">
    <w:name w:val="Block Text"/>
    <w:basedOn w:val="Normal"/>
    <w:rsid w:val="003F4CF2"/>
    <w:pPr>
      <w:ind w:left="-1260" w:right="746"/>
    </w:pPr>
    <w:rPr>
      <w:rFonts w:ascii="Frutiger 45 Light" w:hAnsi="Frutiger 45 Light" w:cs="Times New Roman"/>
      <w:sz w:val="24"/>
    </w:rPr>
  </w:style>
  <w:style w:type="paragraph" w:styleId="ListParagraph">
    <w:name w:val="List Paragraph"/>
    <w:basedOn w:val="Normal"/>
    <w:uiPriority w:val="34"/>
    <w:qFormat/>
    <w:rsid w:val="003F4CF2"/>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3F4CF2"/>
    <w:pPr>
      <w:tabs>
        <w:tab w:val="center" w:pos="4513"/>
        <w:tab w:val="right" w:pos="9026"/>
      </w:tabs>
    </w:pPr>
  </w:style>
  <w:style w:type="character" w:customStyle="1" w:styleId="HeaderChar">
    <w:name w:val="Header Char"/>
    <w:basedOn w:val="DefaultParagraphFont"/>
    <w:link w:val="Header"/>
    <w:uiPriority w:val="99"/>
    <w:rsid w:val="003F4CF2"/>
    <w:rPr>
      <w:rFonts w:ascii="Arial" w:eastAsia="Times New Roman" w:hAnsi="Arial" w:cs="Arial"/>
      <w:szCs w:val="24"/>
    </w:rPr>
  </w:style>
  <w:style w:type="paragraph" w:styleId="Footer">
    <w:name w:val="footer"/>
    <w:basedOn w:val="Normal"/>
    <w:link w:val="FooterChar"/>
    <w:uiPriority w:val="99"/>
    <w:unhideWhenUsed/>
    <w:rsid w:val="003F4CF2"/>
    <w:pPr>
      <w:tabs>
        <w:tab w:val="center" w:pos="4513"/>
        <w:tab w:val="right" w:pos="9026"/>
      </w:tabs>
    </w:pPr>
  </w:style>
  <w:style w:type="character" w:customStyle="1" w:styleId="FooterChar">
    <w:name w:val="Footer Char"/>
    <w:basedOn w:val="DefaultParagraphFont"/>
    <w:link w:val="Footer"/>
    <w:uiPriority w:val="99"/>
    <w:rsid w:val="003F4CF2"/>
    <w:rPr>
      <w:rFonts w:ascii="Arial" w:eastAsia="Times New Roman" w:hAnsi="Arial" w:cs="Arial"/>
      <w:szCs w:val="24"/>
    </w:rPr>
  </w:style>
  <w:style w:type="paragraph" w:styleId="NormalWeb">
    <w:name w:val="Normal (Web)"/>
    <w:basedOn w:val="Normal"/>
    <w:uiPriority w:val="99"/>
    <w:semiHidden/>
    <w:unhideWhenUsed/>
    <w:rsid w:val="00A75743"/>
    <w:pPr>
      <w:spacing w:before="100" w:beforeAutospacing="1" w:after="100" w:afterAutospacing="1"/>
    </w:pPr>
    <w:rPr>
      <w:rFonts w:ascii="Times New Roman" w:hAnsi="Times New Roman" w:cs="Times New Roman"/>
      <w:sz w:val="24"/>
      <w:lang w:eastAsia="en-GB"/>
    </w:rPr>
  </w:style>
  <w:style w:type="paragraph" w:customStyle="1" w:styleId="elementor-icon-list-item">
    <w:name w:val="elementor-icon-list-item"/>
    <w:basedOn w:val="Normal"/>
    <w:rsid w:val="0002448D"/>
    <w:pPr>
      <w:spacing w:before="100" w:beforeAutospacing="1" w:after="100" w:afterAutospacing="1"/>
    </w:pPr>
    <w:rPr>
      <w:rFonts w:ascii="Times New Roman" w:hAnsi="Times New Roman" w:cs="Times New Roman"/>
      <w:sz w:val="24"/>
      <w:lang w:eastAsia="en-GB"/>
    </w:rPr>
  </w:style>
  <w:style w:type="character" w:customStyle="1" w:styleId="elementor-icon-list-text">
    <w:name w:val="elementor-icon-list-text"/>
    <w:basedOn w:val="DefaultParagraphFont"/>
    <w:rsid w:val="0002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7948">
      <w:bodyDiv w:val="1"/>
      <w:marLeft w:val="0"/>
      <w:marRight w:val="0"/>
      <w:marTop w:val="0"/>
      <w:marBottom w:val="0"/>
      <w:divBdr>
        <w:top w:val="none" w:sz="0" w:space="0" w:color="auto"/>
        <w:left w:val="none" w:sz="0" w:space="0" w:color="auto"/>
        <w:bottom w:val="none" w:sz="0" w:space="0" w:color="auto"/>
        <w:right w:val="none" w:sz="0" w:space="0" w:color="auto"/>
      </w:divBdr>
      <w:divsChild>
        <w:div w:id="1791968538">
          <w:marLeft w:val="0"/>
          <w:marRight w:val="0"/>
          <w:marTop w:val="0"/>
          <w:marBottom w:val="225"/>
          <w:divBdr>
            <w:top w:val="none" w:sz="0" w:space="0" w:color="auto"/>
            <w:left w:val="none" w:sz="0" w:space="0" w:color="auto"/>
            <w:bottom w:val="none" w:sz="0" w:space="0" w:color="auto"/>
            <w:right w:val="none" w:sz="0" w:space="0" w:color="auto"/>
          </w:divBdr>
          <w:divsChild>
            <w:div w:id="1998459294">
              <w:marLeft w:val="0"/>
              <w:marRight w:val="0"/>
              <w:marTop w:val="0"/>
              <w:marBottom w:val="0"/>
              <w:divBdr>
                <w:top w:val="none" w:sz="0" w:space="0" w:color="auto"/>
                <w:left w:val="none" w:sz="0" w:space="0" w:color="auto"/>
                <w:bottom w:val="none" w:sz="0" w:space="0" w:color="auto"/>
                <w:right w:val="none" w:sz="0" w:space="0" w:color="auto"/>
              </w:divBdr>
              <w:divsChild>
                <w:div w:id="906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06442">
          <w:marLeft w:val="0"/>
          <w:marRight w:val="0"/>
          <w:marTop w:val="0"/>
          <w:marBottom w:val="0"/>
          <w:divBdr>
            <w:top w:val="none" w:sz="0" w:space="0" w:color="auto"/>
            <w:left w:val="none" w:sz="0" w:space="0" w:color="auto"/>
            <w:bottom w:val="none" w:sz="0" w:space="0" w:color="auto"/>
            <w:right w:val="none" w:sz="0" w:space="0" w:color="auto"/>
          </w:divBdr>
          <w:divsChild>
            <w:div w:id="3080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2971">
      <w:bodyDiv w:val="1"/>
      <w:marLeft w:val="0"/>
      <w:marRight w:val="0"/>
      <w:marTop w:val="0"/>
      <w:marBottom w:val="0"/>
      <w:divBdr>
        <w:top w:val="none" w:sz="0" w:space="0" w:color="auto"/>
        <w:left w:val="none" w:sz="0" w:space="0" w:color="auto"/>
        <w:bottom w:val="none" w:sz="0" w:space="0" w:color="auto"/>
        <w:right w:val="none" w:sz="0" w:space="0" w:color="auto"/>
      </w:divBdr>
      <w:divsChild>
        <w:div w:id="1807357604">
          <w:marLeft w:val="0"/>
          <w:marRight w:val="0"/>
          <w:marTop w:val="0"/>
          <w:marBottom w:val="0"/>
          <w:divBdr>
            <w:top w:val="none" w:sz="0" w:space="0" w:color="auto"/>
            <w:left w:val="none" w:sz="0" w:space="0" w:color="auto"/>
            <w:bottom w:val="none" w:sz="0" w:space="0" w:color="auto"/>
            <w:right w:val="none" w:sz="0" w:space="0" w:color="auto"/>
          </w:divBdr>
          <w:divsChild>
            <w:div w:id="471096272">
              <w:marLeft w:val="0"/>
              <w:marRight w:val="0"/>
              <w:marTop w:val="0"/>
              <w:marBottom w:val="0"/>
              <w:divBdr>
                <w:top w:val="none" w:sz="0" w:space="0" w:color="auto"/>
                <w:left w:val="none" w:sz="0" w:space="0" w:color="auto"/>
                <w:bottom w:val="none" w:sz="0" w:space="0" w:color="auto"/>
                <w:right w:val="none" w:sz="0" w:space="0" w:color="auto"/>
              </w:divBdr>
              <w:divsChild>
                <w:div w:id="19774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699">
          <w:marLeft w:val="0"/>
          <w:marRight w:val="0"/>
          <w:marTop w:val="0"/>
          <w:marBottom w:val="0"/>
          <w:divBdr>
            <w:top w:val="none" w:sz="0" w:space="0" w:color="auto"/>
            <w:left w:val="none" w:sz="0" w:space="0" w:color="auto"/>
            <w:bottom w:val="none" w:sz="0" w:space="0" w:color="auto"/>
            <w:right w:val="none" w:sz="0" w:space="0" w:color="auto"/>
          </w:divBdr>
          <w:divsChild>
            <w:div w:id="967468950">
              <w:marLeft w:val="0"/>
              <w:marRight w:val="0"/>
              <w:marTop w:val="0"/>
              <w:marBottom w:val="0"/>
              <w:divBdr>
                <w:top w:val="none" w:sz="0" w:space="0" w:color="auto"/>
                <w:left w:val="none" w:sz="0" w:space="0" w:color="auto"/>
                <w:bottom w:val="none" w:sz="0" w:space="0" w:color="auto"/>
                <w:right w:val="none" w:sz="0" w:space="0" w:color="auto"/>
              </w:divBdr>
              <w:divsChild>
                <w:div w:id="2712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2133">
      <w:bodyDiv w:val="1"/>
      <w:marLeft w:val="0"/>
      <w:marRight w:val="0"/>
      <w:marTop w:val="0"/>
      <w:marBottom w:val="0"/>
      <w:divBdr>
        <w:top w:val="none" w:sz="0" w:space="0" w:color="auto"/>
        <w:left w:val="none" w:sz="0" w:space="0" w:color="auto"/>
        <w:bottom w:val="none" w:sz="0" w:space="0" w:color="auto"/>
        <w:right w:val="none" w:sz="0" w:space="0" w:color="auto"/>
      </w:divBdr>
    </w:div>
    <w:div w:id="1946301741">
      <w:bodyDiv w:val="1"/>
      <w:marLeft w:val="0"/>
      <w:marRight w:val="0"/>
      <w:marTop w:val="0"/>
      <w:marBottom w:val="0"/>
      <w:divBdr>
        <w:top w:val="none" w:sz="0" w:space="0" w:color="auto"/>
        <w:left w:val="none" w:sz="0" w:space="0" w:color="auto"/>
        <w:bottom w:val="none" w:sz="0" w:space="0" w:color="auto"/>
        <w:right w:val="none" w:sz="0" w:space="0" w:color="auto"/>
      </w:divBdr>
      <w:divsChild>
        <w:div w:id="993142052">
          <w:marLeft w:val="0"/>
          <w:marRight w:val="0"/>
          <w:marTop w:val="0"/>
          <w:marBottom w:val="0"/>
          <w:divBdr>
            <w:top w:val="none" w:sz="0" w:space="0" w:color="auto"/>
            <w:left w:val="none" w:sz="0" w:space="0" w:color="auto"/>
            <w:bottom w:val="none" w:sz="0" w:space="0" w:color="auto"/>
            <w:right w:val="none" w:sz="0" w:space="0" w:color="auto"/>
          </w:divBdr>
          <w:divsChild>
            <w:div w:id="1929389797">
              <w:marLeft w:val="0"/>
              <w:marRight w:val="0"/>
              <w:marTop w:val="0"/>
              <w:marBottom w:val="0"/>
              <w:divBdr>
                <w:top w:val="none" w:sz="0" w:space="0" w:color="auto"/>
                <w:left w:val="none" w:sz="0" w:space="0" w:color="auto"/>
                <w:bottom w:val="none" w:sz="0" w:space="0" w:color="auto"/>
                <w:right w:val="none" w:sz="0" w:space="0" w:color="auto"/>
              </w:divBdr>
              <w:divsChild>
                <w:div w:id="7598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8993">
          <w:marLeft w:val="0"/>
          <w:marRight w:val="0"/>
          <w:marTop w:val="0"/>
          <w:marBottom w:val="0"/>
          <w:divBdr>
            <w:top w:val="none" w:sz="0" w:space="0" w:color="auto"/>
            <w:left w:val="none" w:sz="0" w:space="0" w:color="auto"/>
            <w:bottom w:val="none" w:sz="0" w:space="0" w:color="auto"/>
            <w:right w:val="none" w:sz="0" w:space="0" w:color="auto"/>
          </w:divBdr>
          <w:divsChild>
            <w:div w:id="1804958966">
              <w:marLeft w:val="0"/>
              <w:marRight w:val="0"/>
              <w:marTop w:val="0"/>
              <w:marBottom w:val="0"/>
              <w:divBdr>
                <w:top w:val="none" w:sz="0" w:space="0" w:color="auto"/>
                <w:left w:val="none" w:sz="0" w:space="0" w:color="auto"/>
                <w:bottom w:val="none" w:sz="0" w:space="0" w:color="auto"/>
                <w:right w:val="none" w:sz="0" w:space="0" w:color="auto"/>
              </w:divBdr>
              <w:divsChild>
                <w:div w:id="20064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McDonald</dc:creator>
  <cp:keywords/>
  <dc:description/>
  <cp:lastModifiedBy>Kirsteen McDonald</cp:lastModifiedBy>
  <cp:revision>7</cp:revision>
  <cp:lastPrinted>2023-03-28T11:29:00Z</cp:lastPrinted>
  <dcterms:created xsi:type="dcterms:W3CDTF">2023-01-06T14:27:00Z</dcterms:created>
  <dcterms:modified xsi:type="dcterms:W3CDTF">2023-03-28T11:31:00Z</dcterms:modified>
</cp:coreProperties>
</file>